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6136" w14:textId="45D66AE3" w:rsidR="001F307F" w:rsidRPr="00B5631A" w:rsidRDefault="00B5631A" w:rsidP="00B56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31A">
        <w:rPr>
          <w:rFonts w:ascii="Times New Roman" w:hAnsi="Times New Roman" w:cs="Times New Roman"/>
          <w:b/>
          <w:bCs/>
          <w:sz w:val="24"/>
          <w:szCs w:val="24"/>
        </w:rPr>
        <w:t>Protokół nr 24/23</w:t>
      </w:r>
    </w:p>
    <w:p w14:paraId="4DCF57B0" w14:textId="31809223" w:rsidR="00B5631A" w:rsidRDefault="00B5631A" w:rsidP="00B56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31A">
        <w:rPr>
          <w:rFonts w:ascii="Times New Roman" w:hAnsi="Times New Roman" w:cs="Times New Roman"/>
          <w:b/>
          <w:bCs/>
          <w:sz w:val="24"/>
          <w:szCs w:val="24"/>
        </w:rPr>
        <w:t xml:space="preserve">z 24 posiedzenia Komisji Rewizyjnej Rady Gminy Grabowo przeprowadzonego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631A">
        <w:rPr>
          <w:rFonts w:ascii="Times New Roman" w:hAnsi="Times New Roman" w:cs="Times New Roman"/>
          <w:b/>
          <w:bCs/>
          <w:sz w:val="24"/>
          <w:szCs w:val="24"/>
        </w:rPr>
        <w:t xml:space="preserve">w dniu 15 listopada 2023 roku w Sali narad Urzędu Gminy Grabowo </w:t>
      </w:r>
    </w:p>
    <w:p w14:paraId="2C732554" w14:textId="586BCE79" w:rsidR="00B5631A" w:rsidRDefault="00B5631A" w:rsidP="00B563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6AEB5" w14:textId="0652A9A4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 w:rsidRPr="00F55007">
        <w:rPr>
          <w:rFonts w:ascii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5500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zakończenie – godzina </w:t>
      </w:r>
      <w:r w:rsidR="000473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3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1029482C" w14:textId="77777777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2818D" w14:textId="77777777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32F0AF3A" w14:textId="77777777" w:rsidR="00B5631A" w:rsidRDefault="00B5631A" w:rsidP="00B563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567F15F7" w14:textId="77777777" w:rsidR="00B5631A" w:rsidRDefault="00B5631A" w:rsidP="00B56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647A9306" w14:textId="77777777" w:rsidR="00B5631A" w:rsidRDefault="00B5631A" w:rsidP="00B56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Jadwiga</w:t>
      </w:r>
    </w:p>
    <w:p w14:paraId="4D673568" w14:textId="77777777" w:rsidR="00B5631A" w:rsidRDefault="00B5631A" w:rsidP="00B56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2E2B4BCF" w14:textId="77777777" w:rsidR="00B5631A" w:rsidRPr="00CB16DF" w:rsidRDefault="00B5631A" w:rsidP="00B56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4E080DA1" w14:textId="77777777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25FFB3A1" w14:textId="77777777" w:rsidR="00B5631A" w:rsidRPr="00F55007" w:rsidRDefault="00B5631A" w:rsidP="00B563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59D4CE9D" w14:textId="47BF3152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Podstawowej w Grabowie – Pani Małgorzata Rybicka </w:t>
      </w:r>
    </w:p>
    <w:p w14:paraId="0CD3F1E8" w14:textId="0F5389A4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w Surałach – Pani Elżbieta Rogowska </w:t>
      </w:r>
    </w:p>
    <w:p w14:paraId="12D413ED" w14:textId="5F0BE646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Konopkach-Monetach – Pani Żaneta Katarzyna Wiśniewska-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Poreda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DE2F2" w14:textId="6E710994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Ośrodka Pomocy Społecznej – Pani Anita Krasińska </w:t>
      </w:r>
    </w:p>
    <w:p w14:paraId="018954DA" w14:textId="1C453508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Biblioteki Publicznej gminy Grabowo – Pani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0401C" w14:textId="101B5730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 Kultury w Grabowie – Pan Dariusz Piekarski</w:t>
      </w:r>
    </w:p>
    <w:p w14:paraId="5D9AEEAB" w14:textId="7AACFF8D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1BC30564" w14:textId="30CE8640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Pani Edyta Mosakowska </w:t>
      </w:r>
    </w:p>
    <w:p w14:paraId="7E011100" w14:textId="66CDA7D8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Grabowo – Pan Janusz Wiśniewski</w:t>
      </w:r>
    </w:p>
    <w:p w14:paraId="23B29D0E" w14:textId="77777777" w:rsidR="00B5631A" w:rsidRDefault="00B5631A" w:rsidP="00B563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– Pan Edward Chrzanowski </w:t>
      </w:r>
    </w:p>
    <w:p w14:paraId="163FDFC1" w14:textId="77777777" w:rsidR="00B5631A" w:rsidRDefault="00B5631A" w:rsidP="00B563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posiedzenia:</w:t>
      </w:r>
    </w:p>
    <w:p w14:paraId="188D6FC1" w14:textId="77777777" w:rsidR="00B5631A" w:rsidRDefault="00B5631A" w:rsidP="00B5631A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Otwarcie posiedzenia i przyjęcie porządku dziennego. </w:t>
      </w:r>
    </w:p>
    <w:p w14:paraId="0504FF8E" w14:textId="77777777" w:rsidR="00B5631A" w:rsidRDefault="00B5631A" w:rsidP="00B5631A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Przyjęcie protokołu z poprzedniego posiedzenia. </w:t>
      </w:r>
    </w:p>
    <w:p w14:paraId="2BCCA628" w14:textId="585A80A1" w:rsidR="00B5631A" w:rsidRDefault="00B5631A" w:rsidP="00B5631A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>Kontrola wykonywania kontroli zarządczej w Jednostkach Organizacyjnych Gminy</w:t>
      </w:r>
      <w:r w:rsidR="000473B2">
        <w:rPr>
          <w:color w:val="auto"/>
        </w:rPr>
        <w:t>:</w:t>
      </w:r>
    </w:p>
    <w:p w14:paraId="2305814C" w14:textId="7968C253" w:rsidR="000473B2" w:rsidRDefault="000473B2" w:rsidP="000473B2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Szkoła Podstawowa w Grabowie, </w:t>
      </w:r>
    </w:p>
    <w:p w14:paraId="42F3E915" w14:textId="214101D7" w:rsidR="000473B2" w:rsidRDefault="000473B2" w:rsidP="000473B2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Szkoła Podstawowa w Surałach, </w:t>
      </w:r>
    </w:p>
    <w:p w14:paraId="55F04D00" w14:textId="74E1518E" w:rsidR="000473B2" w:rsidRDefault="000473B2" w:rsidP="000473B2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Szkoła Podstawowa w Konopkach-Monetach, </w:t>
      </w:r>
    </w:p>
    <w:p w14:paraId="03029A6B" w14:textId="762E7AA7" w:rsidR="000473B2" w:rsidRDefault="000473B2" w:rsidP="000473B2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>Ośrodek Pomocy Społecznej w Grabowie,</w:t>
      </w:r>
    </w:p>
    <w:p w14:paraId="70245CD7" w14:textId="1ECBEDC6" w:rsidR="000473B2" w:rsidRDefault="000473B2" w:rsidP="000473B2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Biblioteka Publiczna Gminy Grabowo, </w:t>
      </w:r>
    </w:p>
    <w:p w14:paraId="106D867F" w14:textId="2B3C47B3" w:rsidR="000473B2" w:rsidRDefault="000473B2" w:rsidP="000473B2">
      <w:pPr>
        <w:pStyle w:val="Default"/>
        <w:numPr>
          <w:ilvl w:val="0"/>
          <w:numId w:val="4"/>
        </w:numPr>
        <w:spacing w:after="21" w:line="360" w:lineRule="auto"/>
        <w:rPr>
          <w:color w:val="auto"/>
        </w:rPr>
      </w:pPr>
      <w:r>
        <w:rPr>
          <w:color w:val="auto"/>
        </w:rPr>
        <w:t>Gminny Ośrodek Kultury w Grabowie.</w:t>
      </w:r>
    </w:p>
    <w:p w14:paraId="650F0F84" w14:textId="77777777" w:rsidR="00B5631A" w:rsidRDefault="00B5631A" w:rsidP="00B5631A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Wolne wnioski. </w:t>
      </w:r>
    </w:p>
    <w:p w14:paraId="0DD323A2" w14:textId="77777777" w:rsidR="00B5631A" w:rsidRDefault="00B5631A" w:rsidP="00B5631A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>
        <w:rPr>
          <w:color w:val="auto"/>
        </w:rPr>
        <w:t xml:space="preserve">Zamknięcie posiedzenia. </w:t>
      </w:r>
    </w:p>
    <w:p w14:paraId="3ADCD252" w14:textId="04CAA5CB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DF5EC" w14:textId="77777777" w:rsidR="000473B2" w:rsidRDefault="000473B2" w:rsidP="00B563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D8F14B" w14:textId="3CEC1C7F" w:rsidR="00B5631A" w:rsidRDefault="00B5631A" w:rsidP="00B5631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posiedzenia:</w:t>
      </w:r>
    </w:p>
    <w:p w14:paraId="72ADA6C8" w14:textId="4D4DC8FB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 xml:space="preserve">24 posiedzenie Komisji Rewizyjnej Rady Gminy Grabowo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przedstawił proponowany porządek dzienny posiedzenia. </w:t>
      </w:r>
    </w:p>
    <w:p w14:paraId="3C241489" w14:textId="4DBD07F3" w:rsidR="008278D1" w:rsidRDefault="008278D1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nie zgłoszono. Komisja podjęła pracę wg przedstawionego porządku. </w:t>
      </w:r>
    </w:p>
    <w:p w14:paraId="6E9F845C" w14:textId="77777777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78A5A711" w14:textId="77777777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06073BE1" w14:textId="67E6DBB4" w:rsid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5 członków Komisji w posiedzeniu uczestniczyło 4 członków komisji. W głosowaniu jawnym spośród obecnych 4 członków Komisji, za przyjęciem protokołu z poprzedniego posiedzenia głosowało 4 członków Komisji. Nie było członków komisji głosujących przeciw </w:t>
      </w:r>
      <w:r>
        <w:rPr>
          <w:rFonts w:ascii="Times New Roman" w:hAnsi="Times New Roman" w:cs="Times New Roman"/>
          <w:sz w:val="24"/>
          <w:szCs w:val="24"/>
        </w:rPr>
        <w:br/>
        <w:t xml:space="preserve">i wstrzymujących się od głosowania. </w:t>
      </w:r>
    </w:p>
    <w:p w14:paraId="75727A8C" w14:textId="77777777" w:rsidR="000473B2" w:rsidRDefault="008278D1" w:rsidP="000473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8D1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</w:p>
    <w:p w14:paraId="1AFD273F" w14:textId="4D3B07CD" w:rsidR="008278D1" w:rsidRDefault="000473B2" w:rsidP="000473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3B2">
        <w:rPr>
          <w:rFonts w:ascii="Times New Roman" w:hAnsi="Times New Roman" w:cs="Times New Roman"/>
          <w:sz w:val="24"/>
          <w:szCs w:val="24"/>
        </w:rPr>
        <w:t>W tym punkcie Komisja Rewizyjna Rady Gminy Grabowo przeprowadziła kontrolę wykonywania kontroli zarządczej</w:t>
      </w:r>
      <w:r>
        <w:rPr>
          <w:rFonts w:ascii="Times New Roman" w:hAnsi="Times New Roman" w:cs="Times New Roman"/>
          <w:sz w:val="24"/>
          <w:szCs w:val="24"/>
        </w:rPr>
        <w:t xml:space="preserve"> w Szkole Podstawowej w Grabowie (protokół </w:t>
      </w:r>
      <w:r w:rsidR="007D08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kontroli stanowi załącznik nr 2 do protokołu z komisji).</w:t>
      </w:r>
    </w:p>
    <w:p w14:paraId="2FEAB482" w14:textId="527CD0E8" w:rsidR="000473B2" w:rsidRDefault="000473B2" w:rsidP="000473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3273467"/>
      <w:r>
        <w:rPr>
          <w:rFonts w:ascii="Times New Roman" w:hAnsi="Times New Roman" w:cs="Times New Roman"/>
          <w:sz w:val="24"/>
          <w:szCs w:val="24"/>
        </w:rPr>
        <w:t xml:space="preserve">W tym punkcie Komisja Rewizyjna </w:t>
      </w:r>
      <w:r w:rsidR="007D0899">
        <w:rPr>
          <w:rFonts w:ascii="Times New Roman" w:hAnsi="Times New Roman" w:cs="Times New Roman"/>
          <w:sz w:val="24"/>
          <w:szCs w:val="24"/>
        </w:rPr>
        <w:t xml:space="preserve">Rady Gminy Grabowo przeprowadziła kontrolę wykonywania kontroli zarządczej w Szkole Podstawowej w Surałach (protokół </w:t>
      </w:r>
      <w:r w:rsidR="007D0899">
        <w:rPr>
          <w:rFonts w:ascii="Times New Roman" w:hAnsi="Times New Roman" w:cs="Times New Roman"/>
          <w:sz w:val="24"/>
          <w:szCs w:val="24"/>
        </w:rPr>
        <w:br/>
        <w:t>z kontroli stanowi załącznik nr 3 do protokołu z komisji).</w:t>
      </w:r>
    </w:p>
    <w:bookmarkEnd w:id="0"/>
    <w:p w14:paraId="732EC52C" w14:textId="7A240265" w:rsidR="007D0899" w:rsidRDefault="007D0899" w:rsidP="007D08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Komisja Rewizyjna Rady Gminy Grabowo przeprowadziła kontrolę wykonywania kontroli zarządczej w Szkole Podstawowej w </w:t>
      </w:r>
      <w:r>
        <w:rPr>
          <w:rFonts w:ascii="Times New Roman" w:hAnsi="Times New Roman" w:cs="Times New Roman"/>
          <w:sz w:val="24"/>
          <w:szCs w:val="24"/>
        </w:rPr>
        <w:t xml:space="preserve">Konopkach-Monetach </w:t>
      </w:r>
      <w:r>
        <w:rPr>
          <w:rFonts w:ascii="Times New Roman" w:hAnsi="Times New Roman" w:cs="Times New Roman"/>
          <w:sz w:val="24"/>
          <w:szCs w:val="24"/>
        </w:rPr>
        <w:t xml:space="preserve">(protokół z kontroli stanowi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protokołu z komisji).</w:t>
      </w:r>
    </w:p>
    <w:p w14:paraId="26896B20" w14:textId="509D2C37" w:rsidR="007D0899" w:rsidRDefault="007D0899" w:rsidP="007D08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Komisja Rewizyjna Rady Gminy Grabowo przeprowadziła kontrolę wykonywania kontroli zarządczej w </w:t>
      </w:r>
      <w:r>
        <w:rPr>
          <w:rFonts w:ascii="Times New Roman" w:hAnsi="Times New Roman" w:cs="Times New Roman"/>
          <w:sz w:val="24"/>
          <w:szCs w:val="24"/>
        </w:rPr>
        <w:t xml:space="preserve">Ośrodku Pomocy Społecznej w Grabowie </w:t>
      </w:r>
      <w:r>
        <w:rPr>
          <w:rFonts w:ascii="Times New Roman" w:hAnsi="Times New Roman" w:cs="Times New Roman"/>
          <w:sz w:val="24"/>
          <w:szCs w:val="24"/>
        </w:rPr>
        <w:t xml:space="preserve">(protokół z kontroli 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protokołu z komisji).</w:t>
      </w:r>
    </w:p>
    <w:p w14:paraId="16B8A84B" w14:textId="05E19CC5" w:rsidR="007D0899" w:rsidRDefault="007D0899" w:rsidP="007D08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Komisja Rewizyjna Rady Gminy Grabowo przeprowadziła kontrolę wykonywania kontroli zarządczej w </w:t>
      </w:r>
      <w:r>
        <w:rPr>
          <w:rFonts w:ascii="Times New Roman" w:hAnsi="Times New Roman" w:cs="Times New Roman"/>
          <w:sz w:val="24"/>
          <w:szCs w:val="24"/>
        </w:rPr>
        <w:t>Bibliotece Publicznej Gminy Grabowo</w:t>
      </w:r>
      <w:r>
        <w:rPr>
          <w:rFonts w:ascii="Times New Roman" w:hAnsi="Times New Roman" w:cs="Times New Roman"/>
          <w:sz w:val="24"/>
          <w:szCs w:val="24"/>
        </w:rPr>
        <w:t xml:space="preserve"> (protokół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kontroli stanowi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protokołu z komisji).</w:t>
      </w:r>
    </w:p>
    <w:p w14:paraId="19F6EB1B" w14:textId="3D2D80A4" w:rsidR="007D0899" w:rsidRPr="007D0899" w:rsidRDefault="007D0899" w:rsidP="007D08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Komisja Rewizyjna Rady Gminy Grabowo przeprowadziła kontrolę wykonywania kontroli zarządczej w </w:t>
      </w:r>
      <w:r>
        <w:rPr>
          <w:rFonts w:ascii="Times New Roman" w:hAnsi="Times New Roman" w:cs="Times New Roman"/>
          <w:sz w:val="24"/>
          <w:szCs w:val="24"/>
        </w:rPr>
        <w:t xml:space="preserve">Gminnym Ośrodku Kultury </w:t>
      </w:r>
      <w:r>
        <w:rPr>
          <w:rFonts w:ascii="Times New Roman" w:hAnsi="Times New Roman" w:cs="Times New Roman"/>
          <w:sz w:val="24"/>
          <w:szCs w:val="24"/>
        </w:rPr>
        <w:t xml:space="preserve">(protokół z kontroli stanowi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protokołu z komisji).</w:t>
      </w:r>
    </w:p>
    <w:p w14:paraId="6AE16EAE" w14:textId="519FA3F2" w:rsidR="008278D1" w:rsidRPr="00741CE6" w:rsidRDefault="008278D1" w:rsidP="008278D1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406">
        <w:rPr>
          <w:rFonts w:ascii="Times New Roman" w:eastAsia="Calibri" w:hAnsi="Times New Roman" w:cs="Times New Roman"/>
          <w:sz w:val="24"/>
          <w:szCs w:val="24"/>
        </w:rPr>
        <w:t>Wolnych wniosków nie zgłoszono.</w:t>
      </w:r>
    </w:p>
    <w:p w14:paraId="655FF93A" w14:textId="37601144" w:rsidR="008278D1" w:rsidRPr="00AD1406" w:rsidRDefault="008278D1" w:rsidP="008278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5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Ze względu na wyczerpanie porządku dziennego Przewodniczący Komisji p. Okulewicz Krzysztof podziękował wszystkim za udział i zamknął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24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Pr="00AD1406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Grabowo. </w:t>
      </w:r>
    </w:p>
    <w:p w14:paraId="2DE91531" w14:textId="77777777" w:rsidR="008278D1" w:rsidRPr="00AD1406" w:rsidRDefault="008278D1" w:rsidP="00827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1DEBA96" w14:textId="514ED67F" w:rsidR="008278D1" w:rsidRDefault="008278D1" w:rsidP="00827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887A0F3" w14:textId="663669CF" w:rsidR="009A2DDD" w:rsidRDefault="009A2DDD" w:rsidP="00827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0861ABE" w14:textId="77777777" w:rsidR="009A2DDD" w:rsidRPr="00AD1406" w:rsidRDefault="009A2DDD" w:rsidP="00827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38A8F8C4" w14:textId="77777777" w:rsidR="008278D1" w:rsidRPr="00AD1406" w:rsidRDefault="008278D1" w:rsidP="00827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Przewodniczący Komisji Rewizyjnej </w:t>
      </w:r>
    </w:p>
    <w:p w14:paraId="455C3CBD" w14:textId="77777777" w:rsidR="008278D1" w:rsidRPr="00AD1406" w:rsidRDefault="008278D1" w:rsidP="008278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F1745E6" w14:textId="4D97FAE9" w:rsidR="008278D1" w:rsidRPr="008278D1" w:rsidRDefault="008278D1" w:rsidP="008278D1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   </w:t>
      </w: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/-/ Krzysztof Okulewic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z</w:t>
      </w:r>
    </w:p>
    <w:p w14:paraId="6D470D5F" w14:textId="77777777" w:rsidR="00B5631A" w:rsidRPr="00B5631A" w:rsidRDefault="00B5631A" w:rsidP="00B563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31A" w:rsidRPr="00B5631A" w:rsidSect="009A2DD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609"/>
    <w:multiLevelType w:val="hybridMultilevel"/>
    <w:tmpl w:val="F98AD632"/>
    <w:lvl w:ilvl="0" w:tplc="46C09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53C8"/>
    <w:multiLevelType w:val="hybridMultilevel"/>
    <w:tmpl w:val="942A8ACE"/>
    <w:lvl w:ilvl="0" w:tplc="B7109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940A4"/>
    <w:multiLevelType w:val="hybridMultilevel"/>
    <w:tmpl w:val="4C748436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008"/>
    <w:multiLevelType w:val="hybridMultilevel"/>
    <w:tmpl w:val="0B285DB0"/>
    <w:lvl w:ilvl="0" w:tplc="672E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9942">
    <w:abstractNumId w:val="4"/>
  </w:num>
  <w:num w:numId="2" w16cid:durableId="712997072">
    <w:abstractNumId w:val="3"/>
  </w:num>
  <w:num w:numId="3" w16cid:durableId="690380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971645">
    <w:abstractNumId w:val="2"/>
  </w:num>
  <w:num w:numId="5" w16cid:durableId="1715883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1A"/>
    <w:rsid w:val="000473B2"/>
    <w:rsid w:val="001F307F"/>
    <w:rsid w:val="00593DA8"/>
    <w:rsid w:val="007D0899"/>
    <w:rsid w:val="008278D1"/>
    <w:rsid w:val="009A2DDD"/>
    <w:rsid w:val="00B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0E1C"/>
  <w15:chartTrackingRefBased/>
  <w15:docId w15:val="{A739F3C1-8312-4265-84AB-FBC2377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31A"/>
    <w:pPr>
      <w:ind w:left="720"/>
      <w:contextualSpacing/>
    </w:pPr>
  </w:style>
  <w:style w:type="paragraph" w:customStyle="1" w:styleId="Default">
    <w:name w:val="Default"/>
    <w:uiPriority w:val="99"/>
    <w:semiHidden/>
    <w:rsid w:val="00B56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2023-12-12T10:41:00Z</cp:lastPrinted>
  <dcterms:created xsi:type="dcterms:W3CDTF">2023-11-28T13:47:00Z</dcterms:created>
  <dcterms:modified xsi:type="dcterms:W3CDTF">2023-12-12T10:41:00Z</dcterms:modified>
</cp:coreProperties>
</file>