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9B" w:rsidRPr="00A17184" w:rsidRDefault="002C559B" w:rsidP="00186C8B">
      <w:pPr>
        <w:pStyle w:val="Default"/>
        <w:spacing w:line="276" w:lineRule="auto"/>
        <w:jc w:val="center"/>
      </w:pPr>
      <w:r w:rsidRPr="00A17184">
        <w:rPr>
          <w:b/>
          <w:bCs/>
        </w:rPr>
        <w:t>Protokół Nr XXXI</w:t>
      </w:r>
      <w:r w:rsidR="006A6B57" w:rsidRPr="00A17184">
        <w:rPr>
          <w:b/>
          <w:bCs/>
        </w:rPr>
        <w:t>I</w:t>
      </w:r>
      <w:r w:rsidRPr="00A17184">
        <w:rPr>
          <w:b/>
          <w:bCs/>
        </w:rPr>
        <w:t>/21</w:t>
      </w:r>
    </w:p>
    <w:p w:rsidR="002C559B" w:rsidRPr="00A17184" w:rsidRDefault="002C559B" w:rsidP="002C559B">
      <w:pPr>
        <w:pStyle w:val="Default"/>
        <w:spacing w:line="276" w:lineRule="auto"/>
        <w:jc w:val="center"/>
        <w:rPr>
          <w:b/>
          <w:bCs/>
        </w:rPr>
      </w:pPr>
      <w:r w:rsidRPr="00A17184">
        <w:rPr>
          <w:b/>
          <w:bCs/>
        </w:rPr>
        <w:t xml:space="preserve">Zwyczajnej Sesji Rady Gminy Grabowo przeprowadzonej dnia </w:t>
      </w:r>
      <w:r w:rsidR="006A6B57" w:rsidRPr="00A17184">
        <w:rPr>
          <w:b/>
          <w:bCs/>
        </w:rPr>
        <w:t>26 listopada</w:t>
      </w:r>
      <w:r w:rsidRPr="00A17184">
        <w:rPr>
          <w:b/>
          <w:bCs/>
        </w:rPr>
        <w:t xml:space="preserve"> 2021 r.  </w:t>
      </w:r>
    </w:p>
    <w:p w:rsidR="002A587D" w:rsidRPr="00A17184" w:rsidRDefault="002A587D" w:rsidP="002A587D">
      <w:pPr>
        <w:pStyle w:val="Default"/>
        <w:jc w:val="center"/>
        <w:rPr>
          <w:b/>
          <w:bCs/>
        </w:rPr>
      </w:pPr>
      <w:r w:rsidRPr="00A17184">
        <w:rPr>
          <w:b/>
          <w:bCs/>
        </w:rPr>
        <w:t xml:space="preserve">w sali </w:t>
      </w:r>
      <w:r w:rsidR="006A6B57" w:rsidRPr="00A17184">
        <w:rPr>
          <w:b/>
          <w:bCs/>
        </w:rPr>
        <w:t>narad Urzędu Gminy Grabowo</w:t>
      </w:r>
    </w:p>
    <w:p w:rsidR="002C559B" w:rsidRPr="00A17184" w:rsidRDefault="002C559B" w:rsidP="002C559B">
      <w:pPr>
        <w:pStyle w:val="Default"/>
        <w:spacing w:line="276" w:lineRule="auto"/>
        <w:jc w:val="both"/>
      </w:pPr>
    </w:p>
    <w:p w:rsidR="002C559B" w:rsidRPr="00A17184" w:rsidRDefault="002C559B" w:rsidP="00186C8B">
      <w:pPr>
        <w:pStyle w:val="Default"/>
        <w:jc w:val="both"/>
      </w:pPr>
      <w:r w:rsidRPr="00A17184">
        <w:t xml:space="preserve">Początek posiedzenia - godzina 10.00 , zakończenie – godzina </w:t>
      </w:r>
      <w:r w:rsidR="006A6B57" w:rsidRPr="00A17184">
        <w:t>11.40</w:t>
      </w:r>
    </w:p>
    <w:p w:rsidR="002C559B" w:rsidRPr="00A17184" w:rsidRDefault="002C559B" w:rsidP="00186C8B">
      <w:pPr>
        <w:pStyle w:val="Default"/>
        <w:jc w:val="both"/>
      </w:pPr>
      <w:bookmarkStart w:id="0" w:name="_GoBack"/>
      <w:bookmarkEnd w:id="0"/>
    </w:p>
    <w:p w:rsidR="002C559B" w:rsidRPr="00A17184" w:rsidRDefault="002C559B" w:rsidP="00186C8B">
      <w:pPr>
        <w:pStyle w:val="Default"/>
        <w:jc w:val="both"/>
      </w:pPr>
      <w:r w:rsidRPr="00A17184">
        <w:t>Obradom przewodniczył Przewodniczący Rady Gminy - p. Janusz Wiśniewski</w:t>
      </w:r>
    </w:p>
    <w:p w:rsidR="002C559B" w:rsidRPr="00A17184" w:rsidRDefault="002C559B" w:rsidP="00186C8B">
      <w:pPr>
        <w:pStyle w:val="Default"/>
        <w:jc w:val="both"/>
      </w:pPr>
      <w:r w:rsidRPr="00A17184">
        <w:t xml:space="preserve">protokołowała p. Wioletta </w:t>
      </w:r>
      <w:proofErr w:type="spellStart"/>
      <w:r w:rsidRPr="00A17184">
        <w:t>Wiszowata</w:t>
      </w:r>
      <w:proofErr w:type="spellEnd"/>
      <w:r w:rsidRPr="00A17184">
        <w:t xml:space="preserve">. </w:t>
      </w:r>
    </w:p>
    <w:p w:rsidR="00186C8B" w:rsidRPr="00A17184" w:rsidRDefault="00186C8B" w:rsidP="00186C8B">
      <w:pPr>
        <w:pStyle w:val="Default"/>
        <w:jc w:val="both"/>
      </w:pPr>
    </w:p>
    <w:p w:rsidR="002C559B" w:rsidRPr="00A17184" w:rsidRDefault="002C559B" w:rsidP="002C559B">
      <w:pPr>
        <w:pStyle w:val="Default"/>
        <w:spacing w:line="276" w:lineRule="auto"/>
        <w:jc w:val="both"/>
        <w:rPr>
          <w:b/>
        </w:rPr>
      </w:pPr>
      <w:r w:rsidRPr="00A17184">
        <w:rPr>
          <w:b/>
        </w:rPr>
        <w:t>Obecni na sesji :</w:t>
      </w:r>
    </w:p>
    <w:p w:rsidR="002C559B" w:rsidRPr="00A17184" w:rsidRDefault="002C559B" w:rsidP="002C559B">
      <w:pPr>
        <w:pStyle w:val="Default"/>
        <w:numPr>
          <w:ilvl w:val="0"/>
          <w:numId w:val="2"/>
        </w:numPr>
        <w:spacing w:line="276" w:lineRule="auto"/>
        <w:jc w:val="both"/>
      </w:pPr>
      <w:r w:rsidRPr="00A17184">
        <w:t xml:space="preserve">Radni według załączonej listy obecności (lista obecności stanowi załącznik nr 1 do protokołu). </w:t>
      </w:r>
    </w:p>
    <w:p w:rsidR="002C559B" w:rsidRPr="00A17184" w:rsidRDefault="002C559B" w:rsidP="002C559B">
      <w:pPr>
        <w:pStyle w:val="Default"/>
        <w:numPr>
          <w:ilvl w:val="0"/>
          <w:numId w:val="2"/>
        </w:numPr>
        <w:spacing w:line="276" w:lineRule="auto"/>
        <w:jc w:val="both"/>
      </w:pPr>
      <w:r w:rsidRPr="00A17184">
        <w:t xml:space="preserve">Sołtysi według załączonej listy obecności (lista obecności stanowi załącznik nr 2 do protokołu). </w:t>
      </w:r>
    </w:p>
    <w:p w:rsidR="002C559B" w:rsidRPr="00A17184" w:rsidRDefault="002C559B" w:rsidP="006950DC">
      <w:pPr>
        <w:pStyle w:val="Default"/>
        <w:jc w:val="both"/>
        <w:rPr>
          <w:b/>
        </w:rPr>
      </w:pPr>
    </w:p>
    <w:p w:rsidR="002C559B" w:rsidRPr="00A17184" w:rsidRDefault="002C559B" w:rsidP="002C559B">
      <w:pPr>
        <w:pStyle w:val="Default"/>
        <w:spacing w:line="276" w:lineRule="auto"/>
        <w:jc w:val="both"/>
        <w:rPr>
          <w:b/>
        </w:rPr>
      </w:pPr>
      <w:r w:rsidRPr="00A17184">
        <w:rPr>
          <w:b/>
        </w:rPr>
        <w:t xml:space="preserve">Ponadto, w sesji udział wzięli: </w:t>
      </w:r>
    </w:p>
    <w:p w:rsidR="002C559B" w:rsidRDefault="002C559B" w:rsidP="00A17184">
      <w:pPr>
        <w:pStyle w:val="Akapitzlist"/>
        <w:numPr>
          <w:ilvl w:val="0"/>
          <w:numId w:val="1"/>
        </w:numPr>
        <w:spacing w:line="276" w:lineRule="auto"/>
        <w:jc w:val="both"/>
      </w:pPr>
      <w:r w:rsidRPr="00A17184">
        <w:t xml:space="preserve">Proboszcz Parafii p.w. św. Jana Chrzciciela w Grabowie Ks. Stanisław Sutkowski, </w:t>
      </w:r>
    </w:p>
    <w:p w:rsidR="00A17184" w:rsidRPr="00A17184" w:rsidRDefault="00A17184" w:rsidP="00A17184">
      <w:pPr>
        <w:pStyle w:val="Akapitzlist"/>
        <w:numPr>
          <w:ilvl w:val="0"/>
          <w:numId w:val="1"/>
        </w:numPr>
        <w:spacing w:line="276" w:lineRule="auto"/>
        <w:jc w:val="both"/>
      </w:pPr>
      <w:r w:rsidRPr="00A17184">
        <w:rPr>
          <w:rFonts w:eastAsiaTheme="minorHAnsi"/>
          <w:color w:val="000000"/>
          <w:lang w:eastAsia="en-US"/>
        </w:rPr>
        <w:t xml:space="preserve">Dyrektor Szkoły Podstawowej w Grabowie </w:t>
      </w:r>
      <w:r>
        <w:rPr>
          <w:rFonts w:eastAsiaTheme="minorHAnsi"/>
          <w:color w:val="000000"/>
          <w:lang w:eastAsia="en-US"/>
        </w:rPr>
        <w:t xml:space="preserve">i zarazem Członek Zarządu Powiatu Kolneńskiego p. </w:t>
      </w:r>
      <w:r w:rsidRPr="00A17184">
        <w:rPr>
          <w:rFonts w:eastAsiaTheme="minorHAnsi"/>
          <w:color w:val="000000"/>
          <w:lang w:eastAsia="en-US"/>
        </w:rPr>
        <w:t>Zbigniew Rogowski</w:t>
      </w:r>
    </w:p>
    <w:p w:rsidR="006A6B57" w:rsidRPr="00A17184" w:rsidRDefault="006A6B57" w:rsidP="006A6B57">
      <w:pPr>
        <w:pStyle w:val="Akapitzlist"/>
        <w:numPr>
          <w:ilvl w:val="0"/>
          <w:numId w:val="1"/>
        </w:numPr>
      </w:pPr>
      <w:r w:rsidRPr="00A17184">
        <w:t>Wnioskodawcy: Bogumiła i Lech Konopka oraz p. Andrzej Brzostowski</w:t>
      </w:r>
    </w:p>
    <w:p w:rsidR="002C559B" w:rsidRPr="00A17184" w:rsidRDefault="002C559B" w:rsidP="002C559B">
      <w:pPr>
        <w:pStyle w:val="Akapitzlist"/>
        <w:numPr>
          <w:ilvl w:val="0"/>
          <w:numId w:val="1"/>
        </w:numPr>
        <w:spacing w:line="276" w:lineRule="auto"/>
        <w:jc w:val="both"/>
      </w:pPr>
      <w:r w:rsidRPr="00A17184">
        <w:t>Wójt Gminy Andrzej Piętka</w:t>
      </w:r>
    </w:p>
    <w:p w:rsidR="002C559B" w:rsidRPr="00A17184" w:rsidRDefault="002C559B" w:rsidP="002C559B">
      <w:pPr>
        <w:pStyle w:val="Akapitzlist"/>
        <w:numPr>
          <w:ilvl w:val="0"/>
          <w:numId w:val="1"/>
        </w:numPr>
        <w:spacing w:line="276" w:lineRule="auto"/>
        <w:jc w:val="both"/>
      </w:pPr>
      <w:r w:rsidRPr="00A17184">
        <w:t>Skarbnik Gminy Pani Edyta Mosakowska,</w:t>
      </w:r>
    </w:p>
    <w:p w:rsidR="002C559B" w:rsidRPr="00A17184" w:rsidRDefault="002C559B" w:rsidP="002C559B">
      <w:pPr>
        <w:pStyle w:val="Akapitzlist"/>
        <w:numPr>
          <w:ilvl w:val="0"/>
          <w:numId w:val="1"/>
        </w:numPr>
        <w:spacing w:line="276" w:lineRule="auto"/>
        <w:jc w:val="both"/>
      </w:pPr>
      <w:r w:rsidRPr="00A17184">
        <w:t xml:space="preserve">Pracownicy UG p. Rafał Załęcki, p. Izabela Konopka, </w:t>
      </w:r>
      <w:r w:rsidR="006950DC">
        <w:t xml:space="preserve">p. </w:t>
      </w:r>
      <w:r w:rsidR="00A17184">
        <w:t>Jagoda Świderska</w:t>
      </w:r>
    </w:p>
    <w:p w:rsidR="002C559B" w:rsidRPr="00A17184" w:rsidRDefault="002C559B" w:rsidP="002C559B">
      <w:pPr>
        <w:spacing w:line="276" w:lineRule="auto"/>
        <w:jc w:val="both"/>
        <w:rPr>
          <w:b/>
          <w:bCs/>
          <w:u w:val="single"/>
        </w:rPr>
      </w:pPr>
    </w:p>
    <w:p w:rsidR="006A6B57" w:rsidRPr="00A17184" w:rsidRDefault="006A6B57" w:rsidP="006A6B57">
      <w:pPr>
        <w:jc w:val="both"/>
        <w:rPr>
          <w:b/>
          <w:u w:val="single"/>
        </w:rPr>
      </w:pPr>
      <w:r w:rsidRPr="00A17184">
        <w:rPr>
          <w:b/>
          <w:u w:val="single"/>
        </w:rPr>
        <w:t>Proponowany porządek obrad:</w:t>
      </w:r>
    </w:p>
    <w:p w:rsidR="006A6B57" w:rsidRPr="00A17184" w:rsidRDefault="006A6B57" w:rsidP="00186C8B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>Otwarcie sesji i przyjęcie porządku dziennego</w:t>
      </w:r>
    </w:p>
    <w:p w:rsidR="006A6B57" w:rsidRPr="00A17184" w:rsidRDefault="006A6B57" w:rsidP="00186C8B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>Przyjęcie protokołu z poprzedniej sesji.</w:t>
      </w:r>
    </w:p>
    <w:p w:rsidR="006A6B57" w:rsidRPr="00A17184" w:rsidRDefault="006A6B57" w:rsidP="00186C8B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 xml:space="preserve">Dyskusja na temat działki nr 515 widniejącej jako droga na ul. </w:t>
      </w:r>
      <w:proofErr w:type="spellStart"/>
      <w:r w:rsidRPr="00A17184">
        <w:t>Gątkiewicza</w:t>
      </w:r>
      <w:proofErr w:type="spellEnd"/>
      <w:r w:rsidRPr="00A17184">
        <w:t xml:space="preserve"> w Grabowie.</w:t>
      </w:r>
    </w:p>
    <w:p w:rsidR="006A6B57" w:rsidRPr="00A17184" w:rsidRDefault="006A6B57" w:rsidP="00186C8B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>Sprawozdanie Wójta Gminy Grabowo za III kwartał 2021 roku.</w:t>
      </w:r>
    </w:p>
    <w:p w:rsidR="006A6B57" w:rsidRPr="00A17184" w:rsidRDefault="006A6B57" w:rsidP="00186C8B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>Podjęcie uchwały w sprawie przyjęcia „Programu współpracy Gminy Grabowo z organizacjami pozarządowymi i innymi podmiotami na 2022 rok”.</w:t>
      </w:r>
    </w:p>
    <w:p w:rsidR="006A6B57" w:rsidRPr="00A17184" w:rsidRDefault="006A6B57" w:rsidP="00186C8B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>Przedstawienie wyników analizy oświadczeń majątkowych za 2020r. przekazanych do Urzędu Skarbowego przez Wójta Gminy, Przewodniczącego Rady Gminy, radnych, kierowników jednostek organizacyjnych i pracowników Urzędu Gminy Grabowo.</w:t>
      </w:r>
    </w:p>
    <w:p w:rsidR="006A6B57" w:rsidRPr="00A17184" w:rsidRDefault="006A6B57" w:rsidP="00186C8B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>Podjęcie uchwały w sprawie zmiany w budżecie gminy Grabowo na rok 2021.</w:t>
      </w:r>
    </w:p>
    <w:p w:rsidR="006A6B57" w:rsidRPr="00A17184" w:rsidRDefault="006A6B57" w:rsidP="00186C8B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>Podjęcie uchwały w sprawie ustalenia wynagrodzenia Wójta Gminy Grabowo.</w:t>
      </w:r>
    </w:p>
    <w:p w:rsidR="006A6B57" w:rsidRPr="00A17184" w:rsidRDefault="006A6B57" w:rsidP="00186C8B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>Podjęcie uchwały w sprawie ustalenia zasad i wysokości diet przysługujących radnym Rady Gminy Grabowo.</w:t>
      </w:r>
    </w:p>
    <w:p w:rsidR="006A6B57" w:rsidRPr="00A17184" w:rsidRDefault="006A6B57" w:rsidP="00186C8B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>Podjęcie uchwały w sprawie ustalenia wysokości diety przewodniczącym organów wykonawczych jednostek pomocniczych gminy (sołtysów) i zasad jej wypłacania.</w:t>
      </w:r>
    </w:p>
    <w:p w:rsidR="006A6B57" w:rsidRPr="00A17184" w:rsidRDefault="006A6B57" w:rsidP="00186C8B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>Podjęcie uchwały w sprawie uchwalenia regulaminu dostarczania wody i odprowadzania ścieków na terenie Gminy Grabowo.</w:t>
      </w:r>
    </w:p>
    <w:p w:rsidR="006A6B57" w:rsidRPr="00A17184" w:rsidRDefault="006A6B57" w:rsidP="00186C8B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>Podjęcie uchwały zmieniającej uchwałę w sprawie określenia średniej ceny jednostki paliwa w gminie Grabowo na rok szkolny 2021/2022.</w:t>
      </w:r>
    </w:p>
    <w:p w:rsidR="006A6B57" w:rsidRPr="00A17184" w:rsidRDefault="006A6B57" w:rsidP="00186C8B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>Podjęcie uchwały w sprawie ustalenia maksymalnych kwot dofinansowania opłat za kształcenie nauczycieli pobierane przez podmioty o których mowa w art. 70a ust. 3a pkt. 1 i 2 ustawy Karta Nauczyciela oraz specjalności i formy kształcenia na które dofinansowanie jest przyznawane w 2022 roku.</w:t>
      </w:r>
    </w:p>
    <w:p w:rsidR="006A6B57" w:rsidRPr="00A17184" w:rsidRDefault="006A6B57" w:rsidP="00186C8B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>Podjęcie uchwały w sprawie określenia wysokości stawek podatku od nieruchomości.</w:t>
      </w:r>
    </w:p>
    <w:p w:rsidR="006A6B57" w:rsidRPr="00A17184" w:rsidRDefault="006A6B57" w:rsidP="00186C8B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>Interpelacje radnych.</w:t>
      </w:r>
    </w:p>
    <w:p w:rsidR="006A6B57" w:rsidRPr="00A17184" w:rsidRDefault="006A6B57" w:rsidP="00186C8B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>Zapytania, wolne wnioski.</w:t>
      </w:r>
    </w:p>
    <w:p w:rsidR="00A17184" w:rsidRPr="00A17184" w:rsidRDefault="006A6B57" w:rsidP="00A17184">
      <w:pPr>
        <w:pStyle w:val="Akapitzlist"/>
        <w:numPr>
          <w:ilvl w:val="0"/>
          <w:numId w:val="5"/>
        </w:numPr>
        <w:spacing w:after="200" w:line="276" w:lineRule="auto"/>
        <w:ind w:left="360"/>
        <w:jc w:val="both"/>
      </w:pPr>
      <w:r w:rsidRPr="00A17184">
        <w:t>Zamknięcie posiedzenia.</w:t>
      </w:r>
    </w:p>
    <w:p w:rsidR="002C559B" w:rsidRPr="00A17184" w:rsidRDefault="002C559B" w:rsidP="002C559B">
      <w:pPr>
        <w:spacing w:line="276" w:lineRule="auto"/>
        <w:jc w:val="both"/>
        <w:rPr>
          <w:b/>
          <w:u w:val="single"/>
        </w:rPr>
      </w:pPr>
      <w:r w:rsidRPr="00A17184">
        <w:rPr>
          <w:b/>
          <w:u w:val="single"/>
        </w:rPr>
        <w:lastRenderedPageBreak/>
        <w:t>Przebieg obrad:</w:t>
      </w:r>
    </w:p>
    <w:p w:rsidR="002C559B" w:rsidRPr="00A17184" w:rsidRDefault="002C559B" w:rsidP="002C559B">
      <w:pPr>
        <w:spacing w:line="276" w:lineRule="auto"/>
        <w:jc w:val="both"/>
        <w:rPr>
          <w:b/>
        </w:rPr>
      </w:pPr>
    </w:p>
    <w:p w:rsidR="002C559B" w:rsidRPr="00A17184" w:rsidRDefault="002C559B" w:rsidP="002C559B">
      <w:pPr>
        <w:spacing w:line="276" w:lineRule="auto"/>
        <w:jc w:val="both"/>
      </w:pPr>
      <w:r w:rsidRPr="00A17184">
        <w:rPr>
          <w:b/>
        </w:rPr>
        <w:t xml:space="preserve">Ad. 1  </w:t>
      </w:r>
      <w:r w:rsidRPr="00A17184">
        <w:tab/>
        <w:t>XXXI</w:t>
      </w:r>
      <w:r w:rsidR="001416DE" w:rsidRPr="00A17184">
        <w:t>I</w:t>
      </w:r>
      <w:r w:rsidRPr="00A17184">
        <w:t xml:space="preserve"> sesję Rady Gminy Grabowo otworzył Janusz Wiśniewski – Przewodniczący rady, który powitał radnych i wszystkich przybyłych na sesję.  Na podstawie listy obecności stwierdził, że na stan </w:t>
      </w:r>
      <w:r w:rsidR="000E53EC" w:rsidRPr="00A17184">
        <w:t xml:space="preserve">15 radnych w sesji uczestniczy </w:t>
      </w:r>
      <w:r w:rsidR="001416DE" w:rsidRPr="00A17184">
        <w:t>15</w:t>
      </w:r>
      <w:r w:rsidRPr="00A17184">
        <w:t xml:space="preserve"> radnych, co stanowi kworum niezbędne do przeprowadzenia obrad i umożliwia przeprowadzenie ważnych wyborów oraz podejmowanie prawomocnych uchwał.</w:t>
      </w:r>
    </w:p>
    <w:p w:rsidR="002C559B" w:rsidRPr="00A17184" w:rsidRDefault="002C559B" w:rsidP="00186C8B">
      <w:pPr>
        <w:jc w:val="both"/>
      </w:pPr>
    </w:p>
    <w:p w:rsidR="002C559B" w:rsidRPr="00A17184" w:rsidRDefault="002C559B" w:rsidP="00186C8B">
      <w:pPr>
        <w:jc w:val="both"/>
      </w:pPr>
      <w:r w:rsidRPr="00A17184">
        <w:t>Następnie przystąpiono d</w:t>
      </w:r>
      <w:r w:rsidR="001416DE" w:rsidRPr="00A17184">
        <w:t xml:space="preserve">o ustalenia porządku dziennego. Uwag do treści przedstawionego porządku obrad nie wniesiono. </w:t>
      </w:r>
    </w:p>
    <w:p w:rsidR="002C559B" w:rsidRPr="00A17184" w:rsidRDefault="002C559B" w:rsidP="00186C8B">
      <w:pPr>
        <w:jc w:val="both"/>
        <w:rPr>
          <w:b/>
        </w:rPr>
      </w:pPr>
    </w:p>
    <w:p w:rsidR="002C559B" w:rsidRPr="00A17184" w:rsidRDefault="002C559B" w:rsidP="002C559B">
      <w:pPr>
        <w:spacing w:line="276" w:lineRule="auto"/>
        <w:jc w:val="both"/>
      </w:pPr>
      <w:r w:rsidRPr="00A17184">
        <w:rPr>
          <w:b/>
        </w:rPr>
        <w:t>Ad. 2.</w:t>
      </w:r>
      <w:r w:rsidRPr="00A17184">
        <w:t xml:space="preserve"> Punkt ten przewiduje </w:t>
      </w:r>
      <w:r w:rsidRPr="00A17184">
        <w:rPr>
          <w:b/>
        </w:rPr>
        <w:t>przyjęcie protokołu z poprzedniej sesji</w:t>
      </w:r>
      <w:r w:rsidRPr="00A17184">
        <w:t>.  Przewodniczący rady gminy poinformował zebranych, że protokół z</w:t>
      </w:r>
      <w:r w:rsidR="00A3710E" w:rsidRPr="00A17184">
        <w:t xml:space="preserve"> </w:t>
      </w:r>
      <w:r w:rsidRPr="00A17184">
        <w:t>XXX</w:t>
      </w:r>
      <w:r w:rsidR="00A3710E" w:rsidRPr="00A17184">
        <w:t>I</w:t>
      </w:r>
      <w:r w:rsidRPr="00A17184">
        <w:t xml:space="preserve"> </w:t>
      </w:r>
      <w:r w:rsidR="00A3710E" w:rsidRPr="00A17184">
        <w:t xml:space="preserve">zwyczajnej </w:t>
      </w:r>
      <w:r w:rsidRPr="00A17184">
        <w:t xml:space="preserve">sesji Rady Gminy Grabowo był dostępny do wglądu w pokoju obsługi rady oraz na stronie Biuletynu Informacji Publicznej Gminy Grabowo. </w:t>
      </w:r>
    </w:p>
    <w:p w:rsidR="002C559B" w:rsidRPr="00A17184" w:rsidRDefault="002C559B" w:rsidP="002C559B">
      <w:pPr>
        <w:spacing w:line="276" w:lineRule="auto"/>
        <w:jc w:val="both"/>
      </w:pPr>
      <w:r w:rsidRPr="00A17184">
        <w:t xml:space="preserve">Uwag merytorycznych do treści protokołu nie wniesiono. </w:t>
      </w:r>
    </w:p>
    <w:p w:rsidR="00186C8B" w:rsidRPr="00A17184" w:rsidRDefault="002C559B" w:rsidP="002C559B">
      <w:pPr>
        <w:spacing w:line="276" w:lineRule="auto"/>
      </w:pPr>
      <w:r w:rsidRPr="00A17184">
        <w:t>Protokół z XXX</w:t>
      </w:r>
      <w:r w:rsidR="00A3710E" w:rsidRPr="00A17184">
        <w:t>I</w:t>
      </w:r>
      <w:r w:rsidRPr="00A17184">
        <w:t xml:space="preserve"> </w:t>
      </w:r>
      <w:r w:rsidR="00A3710E" w:rsidRPr="00A17184">
        <w:t>zwyczajnej</w:t>
      </w:r>
      <w:r w:rsidRPr="00A17184">
        <w:t xml:space="preserve"> sesji RG przyjęty został w zapisanym brzmieniu</w:t>
      </w:r>
      <w:r w:rsidR="00A3710E" w:rsidRPr="00A17184">
        <w:t xml:space="preserve"> sumą 15 głosów</w:t>
      </w:r>
      <w:r w:rsidRPr="00A17184">
        <w:t>.</w:t>
      </w:r>
    </w:p>
    <w:p w:rsidR="004F1388" w:rsidRPr="00A17184" w:rsidRDefault="002C559B" w:rsidP="000E53EC">
      <w:pPr>
        <w:keepNext/>
        <w:shd w:val="clear" w:color="auto" w:fill="FFFFFF"/>
        <w:spacing w:before="240" w:after="200" w:line="276" w:lineRule="auto"/>
        <w:jc w:val="both"/>
        <w:rPr>
          <w:b/>
        </w:rPr>
      </w:pPr>
      <w:r w:rsidRPr="00A17184">
        <w:rPr>
          <w:b/>
        </w:rPr>
        <w:t>Ad. 3.</w:t>
      </w:r>
      <w:r w:rsidR="00A3710E" w:rsidRPr="00A17184">
        <w:t xml:space="preserve"> W tym punkcie </w:t>
      </w:r>
      <w:r w:rsidR="00B73F22" w:rsidRPr="00A17184">
        <w:t xml:space="preserve">Przewodniczący Rady Gminy </w:t>
      </w:r>
      <w:r w:rsidR="00A3710E" w:rsidRPr="00A17184">
        <w:t>przedstawił złożony przez Państwa Bogumiłę i Lecha Konopków wniosek o kupno nieruchomości w trybie bezprzetargowym na powiększenie nieruchomości przyległej oraz wniosek Pana Andrzeja Brzostowskiego z prośbą o informację na temat sprzedaży drogi nr 515. W dalszej kolejności zaprezentował opin</w:t>
      </w:r>
      <w:r w:rsidR="004F1388" w:rsidRPr="00A17184">
        <w:t>ię radcy prawnego w tej sprawie</w:t>
      </w:r>
      <w:r w:rsidR="00A3710E" w:rsidRPr="00A17184">
        <w:t xml:space="preserve"> </w:t>
      </w:r>
      <w:r w:rsidR="004F1388" w:rsidRPr="00A17184">
        <w:t xml:space="preserve">(opinia radcy prawnego oraz wnioski stron stanowią kolejno załącznik nr </w:t>
      </w:r>
      <w:r w:rsidR="004B23F9" w:rsidRPr="00A17184">
        <w:t>3</w:t>
      </w:r>
      <w:r w:rsidR="004F1388" w:rsidRPr="00A17184">
        <w:t xml:space="preserve">, </w:t>
      </w:r>
      <w:r w:rsidR="004B23F9" w:rsidRPr="00A17184">
        <w:t>4</w:t>
      </w:r>
      <w:r w:rsidR="004F1388" w:rsidRPr="00A17184">
        <w:t xml:space="preserve">, </w:t>
      </w:r>
      <w:r w:rsidR="004B23F9" w:rsidRPr="00A17184">
        <w:t>5</w:t>
      </w:r>
      <w:r w:rsidR="004F1388" w:rsidRPr="00A17184">
        <w:t xml:space="preserve"> do protokołu)</w:t>
      </w:r>
      <w:r w:rsidR="004F1388" w:rsidRPr="00A17184">
        <w:rPr>
          <w:b/>
        </w:rPr>
        <w:tab/>
      </w:r>
    </w:p>
    <w:p w:rsidR="004B23F9" w:rsidRPr="00A17184" w:rsidRDefault="00A3710E" w:rsidP="00186C8B">
      <w:pPr>
        <w:keepNext/>
        <w:shd w:val="clear" w:color="auto" w:fill="FFFFFF"/>
        <w:spacing w:before="240" w:after="200"/>
        <w:jc w:val="both"/>
      </w:pPr>
      <w:r w:rsidRPr="00A17184">
        <w:t xml:space="preserve">Następnie </w:t>
      </w:r>
      <w:r w:rsidR="004F1388" w:rsidRPr="00A17184">
        <w:t xml:space="preserve">poproszono Przewodniczącego Komisji Gospodarczej p. Rafała </w:t>
      </w:r>
      <w:proofErr w:type="spellStart"/>
      <w:r w:rsidR="004F1388" w:rsidRPr="00A17184">
        <w:t>Sierzputowskiego</w:t>
      </w:r>
      <w:proofErr w:type="spellEnd"/>
      <w:r w:rsidR="004F1388" w:rsidRPr="00A17184">
        <w:t xml:space="preserve"> o przedstawien</w:t>
      </w:r>
      <w:r w:rsidR="004B23F9" w:rsidRPr="00A17184">
        <w:t>ie opinii Komisji w tej sprawie (opinia Nr 17/21 z dnia 19 listopada 2021r stanowi załącznik nr 6 do protokołu).</w:t>
      </w:r>
    </w:p>
    <w:p w:rsidR="00186C8B" w:rsidRPr="00A17184" w:rsidRDefault="00186C8B" w:rsidP="00186C8B">
      <w:pPr>
        <w:keepNext/>
        <w:shd w:val="clear" w:color="auto" w:fill="FFFFFF"/>
        <w:spacing w:before="240" w:after="200"/>
        <w:jc w:val="both"/>
      </w:pPr>
      <w:r w:rsidRPr="00A17184">
        <w:t>Wnioskodawcy nie zabrali głosu w dyskusji.</w:t>
      </w:r>
    </w:p>
    <w:p w:rsidR="00186C8B" w:rsidRPr="00A17184" w:rsidRDefault="006316F8" w:rsidP="00186C8B">
      <w:pPr>
        <w:keepNext/>
        <w:shd w:val="clear" w:color="auto" w:fill="FFFFFF"/>
        <w:spacing w:before="240" w:after="200"/>
        <w:jc w:val="both"/>
      </w:pPr>
      <w:r w:rsidRPr="00A17184">
        <w:t xml:space="preserve">Radni Gminy Grabowo nie </w:t>
      </w:r>
      <w:r w:rsidR="00186C8B" w:rsidRPr="00A17184">
        <w:t>zgłosili</w:t>
      </w:r>
      <w:r w:rsidRPr="00A17184">
        <w:t xml:space="preserve"> uwag </w:t>
      </w:r>
      <w:r w:rsidR="004B23F9" w:rsidRPr="00A17184">
        <w:t xml:space="preserve">do </w:t>
      </w:r>
      <w:r w:rsidR="00186C8B" w:rsidRPr="00A17184">
        <w:t>opinii Komisji Gospodarczej i Finansów</w:t>
      </w:r>
      <w:r w:rsidR="004B23F9" w:rsidRPr="00A17184">
        <w:t>.</w:t>
      </w:r>
    </w:p>
    <w:p w:rsidR="00740D01" w:rsidRPr="00A17184" w:rsidRDefault="004B23F9" w:rsidP="000E53EC">
      <w:pPr>
        <w:keepNext/>
        <w:shd w:val="clear" w:color="auto" w:fill="FFFFFF"/>
        <w:spacing w:before="240" w:after="200" w:line="276" w:lineRule="auto"/>
        <w:jc w:val="both"/>
      </w:pPr>
      <w:r w:rsidRPr="00A17184">
        <w:rPr>
          <w:b/>
        </w:rPr>
        <w:t>Ad. 4.</w:t>
      </w:r>
      <w:r w:rsidRPr="00A17184">
        <w:t xml:space="preserve"> </w:t>
      </w:r>
      <w:r w:rsidR="002C559B" w:rsidRPr="00A17184">
        <w:t>Punkt ten przewiduje</w:t>
      </w:r>
      <w:r w:rsidR="002C559B" w:rsidRPr="00A17184">
        <w:rPr>
          <w:b/>
        </w:rPr>
        <w:t xml:space="preserve"> </w:t>
      </w:r>
      <w:r w:rsidR="00EB64EE" w:rsidRPr="00A17184">
        <w:t>p</w:t>
      </w:r>
      <w:r w:rsidR="002C559B" w:rsidRPr="00A17184">
        <w:t xml:space="preserve">rzedstawienie sprawozdania w sprawie wydanych zarządzeń Wójta Gminy Grabowo </w:t>
      </w:r>
      <w:r w:rsidRPr="00A17184">
        <w:t>za I</w:t>
      </w:r>
      <w:r w:rsidR="002C559B" w:rsidRPr="00A17184">
        <w:t>II kwartał 2021 roku. Omówienia sprawozdania dokonał Wójt Gminy p. Andrzej Piętka</w:t>
      </w:r>
      <w:r w:rsidR="002C559B" w:rsidRPr="00A17184">
        <w:rPr>
          <w:rFonts w:eastAsiaTheme="minorHAnsi"/>
          <w:b/>
        </w:rPr>
        <w:t xml:space="preserve"> </w:t>
      </w:r>
      <w:r w:rsidR="002C559B" w:rsidRPr="00A17184">
        <w:rPr>
          <w:rFonts w:eastAsia="Calibri"/>
          <w:bCs/>
          <w:lang w:eastAsia="en-US"/>
        </w:rPr>
        <w:t xml:space="preserve">(informacja w tej sprawie </w:t>
      </w:r>
      <w:r w:rsidR="002C559B" w:rsidRPr="00A17184">
        <w:t xml:space="preserve">stanowi załącznik nr </w:t>
      </w:r>
      <w:r w:rsidRPr="00A17184">
        <w:t>7</w:t>
      </w:r>
      <w:r w:rsidR="002C559B" w:rsidRPr="00A17184">
        <w:t xml:space="preserve"> do protokołu). </w:t>
      </w:r>
    </w:p>
    <w:p w:rsidR="00740D01" w:rsidRPr="00A17184" w:rsidRDefault="004B23F9" w:rsidP="00740D01">
      <w:pPr>
        <w:keepNext/>
        <w:spacing w:before="240" w:after="200" w:line="276" w:lineRule="auto"/>
        <w:contextualSpacing/>
        <w:jc w:val="both"/>
        <w:rPr>
          <w:rFonts w:eastAsia="Calibri"/>
          <w:lang w:eastAsia="en-US"/>
        </w:rPr>
      </w:pPr>
      <w:r w:rsidRPr="00A17184">
        <w:rPr>
          <w:rFonts w:eastAsiaTheme="minorHAnsi"/>
          <w:b/>
          <w:lang w:eastAsia="en-US"/>
        </w:rPr>
        <w:t>Ad. 5</w:t>
      </w:r>
      <w:r w:rsidR="002C559B" w:rsidRPr="00A17184">
        <w:rPr>
          <w:rFonts w:eastAsiaTheme="minorHAnsi"/>
          <w:b/>
          <w:lang w:eastAsia="en-US"/>
        </w:rPr>
        <w:t>.</w:t>
      </w:r>
      <w:r w:rsidR="002C559B" w:rsidRPr="00A17184">
        <w:rPr>
          <w:rFonts w:eastAsiaTheme="minorHAnsi"/>
          <w:lang w:eastAsia="en-US"/>
        </w:rPr>
        <w:t xml:space="preserve"> </w:t>
      </w:r>
      <w:r w:rsidRPr="00A17184">
        <w:rPr>
          <w:rFonts w:eastAsiaTheme="minorHAnsi"/>
          <w:lang w:eastAsia="en-US"/>
        </w:rPr>
        <w:t xml:space="preserve"> </w:t>
      </w:r>
      <w:r w:rsidR="00054CD1" w:rsidRPr="00A17184">
        <w:rPr>
          <w:rFonts w:eastAsiaTheme="minorHAnsi"/>
          <w:lang w:eastAsia="en-US"/>
        </w:rPr>
        <w:t>Omówienia i przedstawienia uchwały w sprawie przyjęcia „Programu współpracy Gminy Grabowo z organizacjami pozarządowymi i innymi podmiotami na 2022 rok” dokonała w zastępstwie p. Izabela Konopka.</w:t>
      </w:r>
      <w:r w:rsidR="00054CD1" w:rsidRPr="00A17184">
        <w:rPr>
          <w:rFonts w:eastAsia="Calibri"/>
          <w:lang w:eastAsia="en-US"/>
        </w:rPr>
        <w:t xml:space="preserve"> Program jest podejmowany co roku po przeprowadzeniu konsultacji społecznych ogłoszonych w Biuletynie Informacji Publicznej (projekt uchwały stanowi załącznik nr 8 do protokołu).</w:t>
      </w:r>
    </w:p>
    <w:p w:rsidR="00740D01" w:rsidRPr="00A17184" w:rsidRDefault="00740D01" w:rsidP="00186C8B">
      <w:pPr>
        <w:keepNext/>
        <w:spacing w:before="240" w:after="200" w:line="276" w:lineRule="auto"/>
        <w:contextualSpacing/>
        <w:jc w:val="both"/>
        <w:rPr>
          <w:rFonts w:eastAsia="Calibri"/>
          <w:lang w:eastAsia="en-US"/>
        </w:rPr>
      </w:pPr>
    </w:p>
    <w:p w:rsidR="00740D01" w:rsidRPr="00A17184" w:rsidRDefault="00740D01" w:rsidP="00186C8B">
      <w:pPr>
        <w:spacing w:before="120" w:after="160" w:line="276" w:lineRule="auto"/>
        <w:jc w:val="both"/>
      </w:pPr>
      <w:r w:rsidRPr="00A17184">
        <w:t>Uwag merytorycznych do projektu uchwały nie wniesiono.</w:t>
      </w:r>
    </w:p>
    <w:p w:rsidR="00740D01" w:rsidRPr="00A17184" w:rsidRDefault="00740D01" w:rsidP="00186C8B">
      <w:pPr>
        <w:spacing w:after="120" w:line="276" w:lineRule="auto"/>
        <w:jc w:val="both"/>
      </w:pPr>
      <w:r w:rsidRPr="00A17184">
        <w:t xml:space="preserve">Przewodniczący Komisji Gospodarczej i Finansów p. Rafał </w:t>
      </w:r>
      <w:proofErr w:type="spellStart"/>
      <w:r w:rsidRPr="00A17184">
        <w:t>Sierzputowski</w:t>
      </w:r>
      <w:proofErr w:type="spellEnd"/>
      <w:r w:rsidRPr="00A17184">
        <w:t xml:space="preserve"> przedstawił pozytywną opinię w tej sprawie ( opinia nr 17/80/21 stanowi załącznik nr 9 do protokołu).</w:t>
      </w:r>
    </w:p>
    <w:p w:rsidR="00740D01" w:rsidRPr="00A17184" w:rsidRDefault="00740D01" w:rsidP="00186C8B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 w:rsidRPr="00A17184">
        <w:rPr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10 do protokołu).</w:t>
      </w:r>
    </w:p>
    <w:p w:rsidR="00740D01" w:rsidRPr="00A17184" w:rsidRDefault="00740D01" w:rsidP="00186C8B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:rsidR="00740D01" w:rsidRDefault="00740D01" w:rsidP="00A17184">
      <w:pPr>
        <w:spacing w:line="276" w:lineRule="auto"/>
        <w:jc w:val="both"/>
      </w:pPr>
      <w:r w:rsidRPr="00A17184">
        <w:rPr>
          <w:rFonts w:eastAsiaTheme="minorHAnsi"/>
          <w:lang w:eastAsia="en-US"/>
        </w:rPr>
        <w:t xml:space="preserve">Na stan 15 radnych, w głosowaniu imiennym spośród obecnych 15 radnych, za przyjęciem uchwały głosowało 15 radnych. </w:t>
      </w:r>
      <w:r w:rsidRPr="00A17184">
        <w:t xml:space="preserve">Nie było głosów „przeciw” ani </w:t>
      </w:r>
      <w:r w:rsidRPr="00A17184">
        <w:rPr>
          <w:lang w:eastAsia="en-US"/>
        </w:rPr>
        <w:t>„wstrzymujących się”</w:t>
      </w:r>
      <w:r w:rsidRPr="00A17184">
        <w:t>.  Uchwała została przyjęta.</w:t>
      </w:r>
    </w:p>
    <w:p w:rsidR="00A17184" w:rsidRDefault="00A17184" w:rsidP="00A17184">
      <w:pPr>
        <w:spacing w:line="276" w:lineRule="auto"/>
        <w:jc w:val="both"/>
      </w:pPr>
    </w:p>
    <w:p w:rsidR="00A17184" w:rsidRDefault="00A17184" w:rsidP="00A17184">
      <w:pPr>
        <w:spacing w:line="276" w:lineRule="auto"/>
        <w:jc w:val="both"/>
      </w:pPr>
    </w:p>
    <w:p w:rsidR="00437A37" w:rsidRPr="00A17184" w:rsidRDefault="00437A37" w:rsidP="00A17184">
      <w:pPr>
        <w:spacing w:line="276" w:lineRule="auto"/>
        <w:jc w:val="both"/>
      </w:pPr>
    </w:p>
    <w:p w:rsidR="00437A37" w:rsidRPr="00A17184" w:rsidRDefault="002C559B" w:rsidP="00437A37">
      <w:pPr>
        <w:keepNext/>
        <w:shd w:val="clear" w:color="auto" w:fill="FFFFFF"/>
        <w:spacing w:before="240" w:after="200" w:line="276" w:lineRule="auto"/>
        <w:jc w:val="both"/>
        <w:rPr>
          <w:rFonts w:eastAsia="Calibri"/>
          <w:lang w:eastAsia="en-US"/>
        </w:rPr>
      </w:pPr>
      <w:r w:rsidRPr="00A17184">
        <w:rPr>
          <w:rFonts w:eastAsiaTheme="minorHAnsi"/>
          <w:b/>
          <w:lang w:eastAsia="en-US"/>
        </w:rPr>
        <w:t xml:space="preserve">Ad. </w:t>
      </w:r>
      <w:r w:rsidR="00740D01" w:rsidRPr="00A17184">
        <w:rPr>
          <w:rFonts w:eastAsiaTheme="minorHAnsi"/>
          <w:b/>
          <w:lang w:eastAsia="en-US"/>
        </w:rPr>
        <w:t>6</w:t>
      </w:r>
      <w:r w:rsidRPr="00A17184">
        <w:rPr>
          <w:rFonts w:eastAsiaTheme="minorHAnsi"/>
          <w:b/>
          <w:lang w:eastAsia="en-US"/>
        </w:rPr>
        <w:t>.</w:t>
      </w:r>
      <w:r w:rsidRPr="00A17184">
        <w:rPr>
          <w:rFonts w:eastAsiaTheme="minorHAnsi"/>
          <w:lang w:eastAsia="en-US"/>
        </w:rPr>
        <w:t xml:space="preserve">  </w:t>
      </w:r>
      <w:r w:rsidR="00B91821" w:rsidRPr="00A17184">
        <w:rPr>
          <w:rFonts w:eastAsia="Calibri"/>
          <w:lang w:eastAsia="en-US"/>
        </w:rPr>
        <w:t>Z wynikami analizy z Urzędu Skarbowego w sprawie oświadczeń majątkowych za 2020r. Wójta Gminy, Przewodniczącego Rady Gminy, radnych, kierowników jednostek organizacyjnych i pracowników Urzędu Gminy Grabowo radni zapoznali się wraz z dokumentami dostarczonymi z zawiadomieniem na sesję. Ponadto omówienia  wyników dokonał kolejno Wójt Gminy i Wiceprzewodniczący Rady Gminy Grabowo p. Edward Chrzanowski</w:t>
      </w:r>
      <w:r w:rsidR="00740D01" w:rsidRPr="00A17184">
        <w:rPr>
          <w:rFonts w:eastAsia="Calibri"/>
          <w:lang w:eastAsia="en-US"/>
        </w:rPr>
        <w:t xml:space="preserve"> </w:t>
      </w:r>
      <w:r w:rsidR="00B91821" w:rsidRPr="00A17184">
        <w:rPr>
          <w:rFonts w:eastAsia="Calibri"/>
          <w:lang w:eastAsia="en-US"/>
        </w:rPr>
        <w:t xml:space="preserve">(analiza stanowi załącznik nr </w:t>
      </w:r>
      <w:r w:rsidR="00740D01" w:rsidRPr="00A17184">
        <w:rPr>
          <w:rFonts w:eastAsia="Calibri"/>
          <w:lang w:eastAsia="en-US"/>
        </w:rPr>
        <w:t>11</w:t>
      </w:r>
      <w:r w:rsidR="00B91821" w:rsidRPr="00A17184">
        <w:rPr>
          <w:rFonts w:eastAsia="Calibri"/>
          <w:lang w:eastAsia="en-US"/>
        </w:rPr>
        <w:t xml:space="preserve"> do protokołu</w:t>
      </w:r>
      <w:r w:rsidR="00740D01" w:rsidRPr="00A17184">
        <w:rPr>
          <w:rFonts w:eastAsia="Calibri"/>
          <w:lang w:eastAsia="en-US"/>
        </w:rPr>
        <w:t>).</w:t>
      </w:r>
    </w:p>
    <w:p w:rsidR="002C559B" w:rsidRPr="00A17184" w:rsidRDefault="009E0FC3" w:rsidP="00186C8B">
      <w:pPr>
        <w:spacing w:after="200" w:line="276" w:lineRule="auto"/>
        <w:contextualSpacing/>
        <w:jc w:val="both"/>
      </w:pPr>
      <w:r w:rsidRPr="00A17184">
        <w:rPr>
          <w:rFonts w:eastAsiaTheme="minorHAnsi"/>
          <w:b/>
          <w:color w:val="000000"/>
          <w:lang w:eastAsia="en-US"/>
        </w:rPr>
        <w:t>Ad.7</w:t>
      </w:r>
      <w:r w:rsidR="002C559B" w:rsidRPr="00A17184">
        <w:rPr>
          <w:rFonts w:eastAsiaTheme="minorHAnsi"/>
          <w:b/>
          <w:color w:val="000000"/>
          <w:lang w:eastAsia="en-US"/>
        </w:rPr>
        <w:t xml:space="preserve">.   </w:t>
      </w:r>
      <w:r w:rsidR="002C559B" w:rsidRPr="00A17184">
        <w:rPr>
          <w:rFonts w:eastAsiaTheme="minorHAnsi"/>
          <w:lang w:eastAsia="en-US"/>
        </w:rPr>
        <w:t xml:space="preserve">W tym punkcie nastąpiło </w:t>
      </w:r>
      <w:r w:rsidR="002C559B" w:rsidRPr="00A17184">
        <w:rPr>
          <w:rFonts w:eastAsiaTheme="minorHAnsi"/>
          <w:color w:val="000000"/>
          <w:lang w:eastAsia="en-US"/>
        </w:rPr>
        <w:t>podjęcie uchwały w sprawie zmian w budżecie Gminy Grabowo na 2021 rok.</w:t>
      </w:r>
      <w:r w:rsidR="002C559B" w:rsidRPr="00A17184">
        <w:rPr>
          <w:rFonts w:eastAsia="Calibri"/>
        </w:rPr>
        <w:t xml:space="preserve"> Projekt uchwały wraz z uzasadnieniem przedstawiła Skarbnik Gminy Edyta Mosakowska</w:t>
      </w:r>
      <w:r w:rsidR="002C559B" w:rsidRPr="00A17184">
        <w:rPr>
          <w:rFonts w:eastAsia="Calibri"/>
          <w:b/>
        </w:rPr>
        <w:t xml:space="preserve"> </w:t>
      </w:r>
      <w:r w:rsidR="002C559B" w:rsidRPr="00A17184">
        <w:rPr>
          <w:rFonts w:eastAsia="Calibri"/>
          <w:bCs/>
          <w:lang w:eastAsia="en-US"/>
        </w:rPr>
        <w:t xml:space="preserve">(projekt uchwały </w:t>
      </w:r>
      <w:r w:rsidR="002C559B" w:rsidRPr="00A17184">
        <w:t xml:space="preserve">stanowi załącznik nr </w:t>
      </w:r>
      <w:r w:rsidRPr="00A17184">
        <w:t>12</w:t>
      </w:r>
      <w:r w:rsidR="002C559B" w:rsidRPr="00A17184">
        <w:t xml:space="preserve"> do protokołu). </w:t>
      </w:r>
    </w:p>
    <w:p w:rsidR="009E0FC3" w:rsidRPr="00A17184" w:rsidRDefault="009E0FC3" w:rsidP="00186C8B">
      <w:p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</w:p>
    <w:p w:rsidR="002C559B" w:rsidRPr="00A17184" w:rsidRDefault="002C559B" w:rsidP="00186C8B">
      <w:pPr>
        <w:spacing w:before="120" w:after="160" w:line="276" w:lineRule="auto"/>
        <w:jc w:val="both"/>
      </w:pPr>
      <w:r w:rsidRPr="00A17184">
        <w:t>Uwag merytorycznych do projektu uchwały nie wniesiono.</w:t>
      </w:r>
    </w:p>
    <w:p w:rsidR="002C559B" w:rsidRPr="00A17184" w:rsidRDefault="002C559B" w:rsidP="00186C8B">
      <w:pPr>
        <w:spacing w:after="120" w:line="276" w:lineRule="auto"/>
        <w:jc w:val="both"/>
      </w:pPr>
      <w:r w:rsidRPr="00A17184">
        <w:t xml:space="preserve">Przewodniczący Komisji Gospodarczej i Finansów p. Rafał </w:t>
      </w:r>
      <w:proofErr w:type="spellStart"/>
      <w:r w:rsidRPr="00A17184">
        <w:t>Sierzputowski</w:t>
      </w:r>
      <w:proofErr w:type="spellEnd"/>
      <w:r w:rsidRPr="00A17184">
        <w:t xml:space="preserve"> przedstawił pozytywną opinię w </w:t>
      </w:r>
      <w:r w:rsidR="009E0FC3" w:rsidRPr="00A17184">
        <w:t>tej sprawie ( opinia nr 17/81</w:t>
      </w:r>
      <w:r w:rsidRPr="00A17184">
        <w:t xml:space="preserve">/21 stanowi załącznik nr </w:t>
      </w:r>
      <w:r w:rsidR="009E0FC3" w:rsidRPr="00A17184">
        <w:t>13</w:t>
      </w:r>
      <w:r w:rsidRPr="00A17184">
        <w:t xml:space="preserve"> do protokołu).</w:t>
      </w:r>
    </w:p>
    <w:p w:rsidR="009E0FC3" w:rsidRPr="00A17184" w:rsidRDefault="009E0FC3" w:rsidP="00186C8B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 w:rsidRPr="00A17184">
        <w:rPr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14 do protokołu).</w:t>
      </w:r>
    </w:p>
    <w:p w:rsidR="009E0FC3" w:rsidRPr="00A17184" w:rsidRDefault="009E0FC3" w:rsidP="00186C8B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:rsidR="009E0FC3" w:rsidRPr="00A17184" w:rsidRDefault="009E0FC3" w:rsidP="00186C8B">
      <w:pPr>
        <w:spacing w:line="276" w:lineRule="auto"/>
        <w:jc w:val="both"/>
      </w:pPr>
      <w:r w:rsidRPr="00A17184">
        <w:rPr>
          <w:rFonts w:eastAsiaTheme="minorHAnsi"/>
          <w:lang w:eastAsia="en-US"/>
        </w:rPr>
        <w:t xml:space="preserve">Na stan 15 radnych, w głosowaniu imiennym spośród obecnych 15 radnych, za przyjęciem uchwały głosowało 15 radnych. </w:t>
      </w:r>
      <w:r w:rsidRPr="00A17184">
        <w:t xml:space="preserve">Nie było głosów „przeciw” ani </w:t>
      </w:r>
      <w:r w:rsidRPr="00A17184">
        <w:rPr>
          <w:lang w:eastAsia="en-US"/>
        </w:rPr>
        <w:t>„wstrzymujących się”</w:t>
      </w:r>
      <w:r w:rsidRPr="00A17184">
        <w:t>.  Uchwała została przyjęta.</w:t>
      </w:r>
    </w:p>
    <w:p w:rsidR="009E0FC3" w:rsidRPr="00A17184" w:rsidRDefault="00E95036" w:rsidP="00186C8B">
      <w:pPr>
        <w:spacing w:line="276" w:lineRule="auto"/>
        <w:jc w:val="both"/>
        <w:rPr>
          <w:lang w:eastAsia="en-US"/>
        </w:rPr>
      </w:pPr>
      <w:r w:rsidRPr="00A17184">
        <w:rPr>
          <w:lang w:eastAsia="en-US"/>
        </w:rPr>
        <w:t>Radny Adam Dobrzycki oddał głos ustnie oraz przez podniesienie ręki z powodu awarii systemu.</w:t>
      </w:r>
    </w:p>
    <w:p w:rsidR="002C559B" w:rsidRPr="00A17184" w:rsidRDefault="002C559B" w:rsidP="00186C8B">
      <w:pPr>
        <w:spacing w:after="200" w:line="276" w:lineRule="auto"/>
        <w:contextualSpacing/>
        <w:jc w:val="both"/>
        <w:rPr>
          <w:rFonts w:eastAsiaTheme="minorHAnsi"/>
          <w:b/>
          <w:color w:val="000000"/>
          <w:lang w:eastAsia="en-US"/>
        </w:rPr>
      </w:pPr>
    </w:p>
    <w:p w:rsidR="00CB4E1A" w:rsidRPr="00A17184" w:rsidRDefault="002C559B" w:rsidP="00186C8B">
      <w:pPr>
        <w:spacing w:after="200" w:line="276" w:lineRule="auto"/>
        <w:contextualSpacing/>
        <w:jc w:val="both"/>
      </w:pPr>
      <w:r w:rsidRPr="00A17184">
        <w:rPr>
          <w:rFonts w:eastAsiaTheme="minorHAnsi"/>
          <w:b/>
          <w:color w:val="000000"/>
          <w:lang w:eastAsia="en-US"/>
        </w:rPr>
        <w:t xml:space="preserve">Ad. </w:t>
      </w:r>
      <w:r w:rsidR="009E0FC3" w:rsidRPr="00A17184">
        <w:rPr>
          <w:rFonts w:eastAsiaTheme="minorHAnsi"/>
          <w:b/>
          <w:color w:val="000000"/>
          <w:lang w:eastAsia="en-US"/>
        </w:rPr>
        <w:t>8</w:t>
      </w:r>
      <w:r w:rsidRPr="00A17184">
        <w:rPr>
          <w:rFonts w:eastAsiaTheme="minorHAnsi"/>
          <w:color w:val="000000"/>
          <w:lang w:eastAsia="en-US"/>
        </w:rPr>
        <w:t>.</w:t>
      </w:r>
      <w:r w:rsidR="00F425F3" w:rsidRPr="00A17184">
        <w:t xml:space="preserve"> </w:t>
      </w:r>
      <w:r w:rsidR="00F425F3" w:rsidRPr="00A17184">
        <w:rPr>
          <w:rFonts w:eastAsiaTheme="minorHAnsi"/>
          <w:color w:val="000000"/>
          <w:lang w:eastAsia="en-US"/>
        </w:rPr>
        <w:t xml:space="preserve"> </w:t>
      </w:r>
      <w:r w:rsidR="008D070E" w:rsidRPr="00A17184">
        <w:rPr>
          <w:rFonts w:eastAsiaTheme="minorHAnsi"/>
          <w:color w:val="000000"/>
          <w:lang w:eastAsia="en-US"/>
        </w:rPr>
        <w:t>W tym miejscu podjęto uchwałę w sprawie ustalenia wynagrodzenia Wójta Gminy Grabowo</w:t>
      </w:r>
      <w:r w:rsidR="00E95036" w:rsidRPr="00A17184">
        <w:rPr>
          <w:rFonts w:eastAsiaTheme="minorHAnsi"/>
          <w:color w:val="000000"/>
          <w:lang w:eastAsia="en-US"/>
        </w:rPr>
        <w:t xml:space="preserve">. Projekt uchwały zaprezentował Przewodniczący Rady Gminy Janusz Wiśniewski. </w:t>
      </w:r>
      <w:r w:rsidR="004750C0" w:rsidRPr="00A17184">
        <w:rPr>
          <w:rFonts w:eastAsiaTheme="minorHAnsi"/>
          <w:color w:val="000000"/>
          <w:lang w:eastAsia="en-US"/>
        </w:rPr>
        <w:t>S</w:t>
      </w:r>
      <w:r w:rsidR="00E95036" w:rsidRPr="00A17184">
        <w:rPr>
          <w:rFonts w:eastAsiaTheme="minorHAnsi"/>
          <w:color w:val="000000"/>
          <w:lang w:eastAsia="en-US"/>
        </w:rPr>
        <w:t xml:space="preserve">karbnik Gminy </w:t>
      </w:r>
      <w:r w:rsidR="004750C0" w:rsidRPr="00A17184">
        <w:rPr>
          <w:rFonts w:eastAsiaTheme="minorHAnsi"/>
          <w:color w:val="000000"/>
          <w:lang w:eastAsia="en-US"/>
        </w:rPr>
        <w:t>poinformowała radnych</w:t>
      </w:r>
      <w:r w:rsidR="00E95036" w:rsidRPr="00A17184">
        <w:rPr>
          <w:rFonts w:eastAsiaTheme="minorHAnsi"/>
          <w:color w:val="000000"/>
          <w:lang w:eastAsia="en-US"/>
        </w:rPr>
        <w:t xml:space="preserve">, </w:t>
      </w:r>
      <w:r w:rsidR="004750C0" w:rsidRPr="00A17184">
        <w:rPr>
          <w:rFonts w:eastAsiaTheme="minorHAnsi"/>
          <w:color w:val="000000"/>
          <w:lang w:eastAsia="en-US"/>
        </w:rPr>
        <w:t>że</w:t>
      </w:r>
      <w:r w:rsidR="00E95036" w:rsidRPr="00A17184">
        <w:rPr>
          <w:rFonts w:eastAsiaTheme="minorHAnsi"/>
          <w:color w:val="000000"/>
          <w:lang w:eastAsia="en-US"/>
        </w:rPr>
        <w:t xml:space="preserve"> od listopada 2018 roku, brak jest w urzędzie sekretarza i </w:t>
      </w:r>
      <w:r w:rsidR="004750C0" w:rsidRPr="00A17184">
        <w:rPr>
          <w:rFonts w:eastAsiaTheme="minorHAnsi"/>
          <w:color w:val="000000"/>
          <w:lang w:eastAsia="en-US"/>
        </w:rPr>
        <w:t>jego</w:t>
      </w:r>
      <w:r w:rsidR="00E95036" w:rsidRPr="00A17184">
        <w:rPr>
          <w:rFonts w:eastAsiaTheme="minorHAnsi"/>
          <w:color w:val="000000"/>
          <w:lang w:eastAsia="en-US"/>
        </w:rPr>
        <w:t xml:space="preserve"> obowiązki wykonuje wójt</w:t>
      </w:r>
      <w:r w:rsidR="008D070E" w:rsidRPr="00A17184">
        <w:rPr>
          <w:rFonts w:eastAsiaTheme="minorHAnsi"/>
          <w:color w:val="000000"/>
          <w:lang w:eastAsia="en-US"/>
        </w:rPr>
        <w:t xml:space="preserve"> </w:t>
      </w:r>
      <w:r w:rsidR="002A137E" w:rsidRPr="00A17184">
        <w:rPr>
          <w:rFonts w:eastAsia="Calibri"/>
          <w:bCs/>
          <w:lang w:eastAsia="en-US"/>
        </w:rPr>
        <w:t xml:space="preserve">(projekt uchwały </w:t>
      </w:r>
      <w:r w:rsidR="002A137E" w:rsidRPr="00A17184">
        <w:t>stanowi załącznik nr 1</w:t>
      </w:r>
      <w:r w:rsidR="00E95036" w:rsidRPr="00A17184">
        <w:t>5</w:t>
      </w:r>
      <w:r w:rsidR="002A137E" w:rsidRPr="00A17184">
        <w:t xml:space="preserve"> do protokołu). </w:t>
      </w:r>
    </w:p>
    <w:p w:rsidR="004750C0" w:rsidRPr="00A17184" w:rsidRDefault="004750C0" w:rsidP="00186C8B">
      <w:p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</w:p>
    <w:p w:rsidR="004750C0" w:rsidRPr="00A17184" w:rsidRDefault="00E95036" w:rsidP="00186C8B">
      <w:p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A17184">
        <w:t xml:space="preserve">Radny p. Marek Zielonka poprosił o wyjaśnienie zapisu </w:t>
      </w:r>
      <w:r w:rsidR="00EF3836" w:rsidRPr="00A17184">
        <w:t>§3 projektu uchwały</w:t>
      </w:r>
      <w:r w:rsidR="004750C0" w:rsidRPr="00A17184">
        <w:t>, mówiący o wyrównaniu wynagrodzenia wójtowi od dnia 1 sierpnia 2021r.</w:t>
      </w:r>
    </w:p>
    <w:p w:rsidR="00186C8B" w:rsidRPr="00A17184" w:rsidRDefault="00186C8B" w:rsidP="00186C8B">
      <w:p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</w:p>
    <w:p w:rsidR="00E95036" w:rsidRPr="00A17184" w:rsidRDefault="00EF3836" w:rsidP="00186C8B">
      <w:pPr>
        <w:spacing w:after="120" w:line="276" w:lineRule="auto"/>
        <w:jc w:val="both"/>
      </w:pPr>
      <w:r w:rsidRPr="00A17184">
        <w:t xml:space="preserve">Odpowiedzi udzieliła Skarbnik Gminy p. Edyta Mosakowska, </w:t>
      </w:r>
      <w:r w:rsidR="00B625D1" w:rsidRPr="00A17184">
        <w:t xml:space="preserve">która stwierdziła, że </w:t>
      </w:r>
      <w:r w:rsidR="004661B7" w:rsidRPr="00A17184">
        <w:t xml:space="preserve">wspomniane wynagrodzenie wynika z przepisów </w:t>
      </w:r>
      <w:r w:rsidRPr="00A17184">
        <w:t>Ustaw</w:t>
      </w:r>
      <w:r w:rsidR="004661B7" w:rsidRPr="00A17184">
        <w:t>y</w:t>
      </w:r>
      <w:r w:rsidRPr="00A17184">
        <w:t xml:space="preserve"> z dnia 17 września 2021r. o zmianie ustawy o wynagrodzeniu osób zajmujących kierownicze stanowiska państwowe oraz niektórych innych ustaw.</w:t>
      </w:r>
    </w:p>
    <w:p w:rsidR="001E571A" w:rsidRPr="00A17184" w:rsidRDefault="001E571A" w:rsidP="00186C8B">
      <w:pPr>
        <w:spacing w:after="120" w:line="276" w:lineRule="auto"/>
        <w:jc w:val="both"/>
      </w:pPr>
      <w:r w:rsidRPr="00A17184">
        <w:t xml:space="preserve">Następnie </w:t>
      </w:r>
      <w:r w:rsidR="002A137E" w:rsidRPr="00A17184">
        <w:t xml:space="preserve">Przewodniczący Komisji Gospodarczej i Finansów p. Rafał </w:t>
      </w:r>
      <w:proofErr w:type="spellStart"/>
      <w:r w:rsidR="002A137E" w:rsidRPr="00A17184">
        <w:t>Sierzputowski</w:t>
      </w:r>
      <w:proofErr w:type="spellEnd"/>
      <w:r w:rsidR="002A137E" w:rsidRPr="00A17184">
        <w:t xml:space="preserve"> przedstawił pozytywną opinię w </w:t>
      </w:r>
      <w:r w:rsidRPr="00A17184">
        <w:t>tej sprawie ( opinia nr 17/88</w:t>
      </w:r>
      <w:r w:rsidR="002A137E" w:rsidRPr="00A17184">
        <w:t xml:space="preserve">/21 stanowi załącznik nr </w:t>
      </w:r>
      <w:r w:rsidRPr="00A17184">
        <w:t>16</w:t>
      </w:r>
      <w:r w:rsidR="002A137E" w:rsidRPr="00A17184">
        <w:t xml:space="preserve"> do protokołu</w:t>
      </w:r>
      <w:r w:rsidRPr="00A17184">
        <w:t xml:space="preserve"> </w:t>
      </w:r>
      <w:r w:rsidR="002A137E" w:rsidRPr="00A17184">
        <w:t>).</w:t>
      </w:r>
    </w:p>
    <w:p w:rsidR="002A137E" w:rsidRPr="00A17184" w:rsidRDefault="001E571A" w:rsidP="00186C8B">
      <w:pPr>
        <w:spacing w:after="120" w:line="276" w:lineRule="auto"/>
        <w:jc w:val="both"/>
      </w:pPr>
      <w:r w:rsidRPr="00A17184">
        <w:rPr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1</w:t>
      </w:r>
      <w:r w:rsidR="00CF276F" w:rsidRPr="00A17184">
        <w:rPr>
          <w:lang w:eastAsia="en-US"/>
        </w:rPr>
        <w:t>7</w:t>
      </w:r>
      <w:r w:rsidRPr="00A17184">
        <w:rPr>
          <w:lang w:eastAsia="en-US"/>
        </w:rPr>
        <w:t xml:space="preserve"> do protokołu).</w:t>
      </w:r>
    </w:p>
    <w:p w:rsidR="00F425F3" w:rsidRDefault="002A137E" w:rsidP="00186C8B">
      <w:pPr>
        <w:spacing w:line="276" w:lineRule="auto"/>
        <w:jc w:val="both"/>
      </w:pPr>
      <w:r w:rsidRPr="00A17184">
        <w:t>Na stan 15 radnych, w głosowaniu imiennym spośród obecnych 1</w:t>
      </w:r>
      <w:r w:rsidR="00CF276F" w:rsidRPr="00A17184">
        <w:t>5</w:t>
      </w:r>
      <w:r w:rsidRPr="00A17184">
        <w:t xml:space="preserve"> radnych, za przyjęciem uchwały głosowało 1</w:t>
      </w:r>
      <w:r w:rsidR="00CF276F" w:rsidRPr="00A17184">
        <w:t>4</w:t>
      </w:r>
      <w:r w:rsidRPr="00A17184">
        <w:t xml:space="preserve"> radny</w:t>
      </w:r>
      <w:r w:rsidR="00CF276F" w:rsidRPr="00A17184">
        <w:t>ch. Nie było głosów przeciw a jedna osoba spośród radnych wstrzymała się od głosowania</w:t>
      </w:r>
      <w:r w:rsidRPr="00A17184">
        <w:t xml:space="preserve">. Uchwała została przyjęta. </w:t>
      </w:r>
    </w:p>
    <w:p w:rsidR="00437A37" w:rsidRDefault="00437A37" w:rsidP="00186C8B">
      <w:pPr>
        <w:spacing w:line="276" w:lineRule="auto"/>
        <w:jc w:val="both"/>
      </w:pPr>
    </w:p>
    <w:p w:rsidR="00437A37" w:rsidRDefault="00437A37" w:rsidP="00186C8B">
      <w:pPr>
        <w:spacing w:line="276" w:lineRule="auto"/>
        <w:jc w:val="both"/>
      </w:pPr>
    </w:p>
    <w:p w:rsidR="00186C8B" w:rsidRPr="00A17184" w:rsidRDefault="00186C8B" w:rsidP="00186C8B">
      <w:p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</w:p>
    <w:p w:rsidR="00A76A11" w:rsidRPr="00A17184" w:rsidRDefault="002C559B" w:rsidP="00186C8B">
      <w:pPr>
        <w:spacing w:after="200" w:line="276" w:lineRule="auto"/>
        <w:jc w:val="both"/>
      </w:pPr>
      <w:r w:rsidRPr="00A17184">
        <w:rPr>
          <w:rFonts w:eastAsiaTheme="minorHAnsi"/>
          <w:b/>
          <w:color w:val="000000"/>
          <w:lang w:eastAsia="en-US"/>
        </w:rPr>
        <w:lastRenderedPageBreak/>
        <w:t xml:space="preserve">Ad. </w:t>
      </w:r>
      <w:r w:rsidR="00A76A11" w:rsidRPr="00A17184">
        <w:rPr>
          <w:rFonts w:eastAsiaTheme="minorHAnsi"/>
          <w:b/>
          <w:color w:val="000000"/>
          <w:lang w:eastAsia="en-US"/>
        </w:rPr>
        <w:t>9</w:t>
      </w:r>
      <w:r w:rsidRPr="00A17184">
        <w:rPr>
          <w:rFonts w:eastAsiaTheme="minorHAnsi"/>
          <w:b/>
          <w:color w:val="000000"/>
          <w:lang w:eastAsia="en-US"/>
        </w:rPr>
        <w:t xml:space="preserve">. </w:t>
      </w:r>
      <w:r w:rsidR="005B4E00" w:rsidRPr="00A17184">
        <w:rPr>
          <w:rFonts w:eastAsiaTheme="minorHAnsi"/>
          <w:b/>
          <w:color w:val="000000"/>
          <w:lang w:eastAsia="en-US"/>
        </w:rPr>
        <w:t xml:space="preserve">  </w:t>
      </w:r>
      <w:r w:rsidR="00A76A11" w:rsidRPr="00A17184">
        <w:t xml:space="preserve">Podjęcie uchwały w sprawie ustalenia zasad i wysokości diet przysługujących radnym Rady Gminy Grabowo nastąpiło po przedstawieniu projektu uchwały przez Przewodniczącego Komisji Gospodarczej i Finansów p. Rafała </w:t>
      </w:r>
      <w:proofErr w:type="spellStart"/>
      <w:r w:rsidR="00A76A11" w:rsidRPr="00A17184">
        <w:t>Sierzputowskiego</w:t>
      </w:r>
      <w:proofErr w:type="spellEnd"/>
      <w:r w:rsidR="00A76A11" w:rsidRPr="00A17184">
        <w:t xml:space="preserve"> </w:t>
      </w:r>
      <w:r w:rsidR="00A76A11" w:rsidRPr="00A17184">
        <w:rPr>
          <w:rFonts w:eastAsia="Calibri"/>
          <w:bCs/>
          <w:lang w:eastAsia="en-US"/>
        </w:rPr>
        <w:t xml:space="preserve">(projekt uchwały </w:t>
      </w:r>
      <w:r w:rsidR="00A76A11" w:rsidRPr="00A17184">
        <w:t>stanowi załącznik nr 18 do protokołu).</w:t>
      </w:r>
    </w:p>
    <w:p w:rsidR="00A76A11" w:rsidRPr="00A17184" w:rsidRDefault="00A76A11" w:rsidP="00186C8B">
      <w:pPr>
        <w:spacing w:after="200" w:line="276" w:lineRule="auto"/>
        <w:jc w:val="both"/>
      </w:pPr>
      <w:r w:rsidRPr="00A17184">
        <w:t>Uwag merytorycznych do projektu uchwały nie wniesiono.</w:t>
      </w:r>
    </w:p>
    <w:p w:rsidR="00A76A11" w:rsidRPr="00A17184" w:rsidRDefault="00A76A11" w:rsidP="00186C8B">
      <w:pPr>
        <w:spacing w:after="120" w:line="276" w:lineRule="auto"/>
        <w:jc w:val="both"/>
      </w:pPr>
      <w:r w:rsidRPr="00A17184">
        <w:t xml:space="preserve">Przewodniczący Komisji Gospodarczej i Finansów p. Rafał </w:t>
      </w:r>
      <w:proofErr w:type="spellStart"/>
      <w:r w:rsidRPr="00A17184">
        <w:t>Sierzputowski</w:t>
      </w:r>
      <w:proofErr w:type="spellEnd"/>
      <w:r w:rsidRPr="00A17184">
        <w:t xml:space="preserve"> przedstawił pozytywną opinię w tej sprawie ( opinia nr 17/87/21 stanowi załącznik nr 19 do protokołu ).</w:t>
      </w:r>
    </w:p>
    <w:p w:rsidR="00A76A11" w:rsidRPr="00A17184" w:rsidRDefault="00A76A11" w:rsidP="00186C8B">
      <w:pPr>
        <w:spacing w:after="120" w:line="276" w:lineRule="auto"/>
        <w:jc w:val="both"/>
      </w:pPr>
      <w:r w:rsidRPr="00A17184">
        <w:rPr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20 do protokołu).</w:t>
      </w:r>
    </w:p>
    <w:p w:rsidR="008727F3" w:rsidRPr="00A17184" w:rsidRDefault="00A76A11" w:rsidP="00186C8B">
      <w:pPr>
        <w:spacing w:line="276" w:lineRule="auto"/>
        <w:jc w:val="both"/>
      </w:pPr>
      <w:r w:rsidRPr="00A17184">
        <w:t>Na stan 15 radnych, w głosowaniu imiennym spośród obecnych 15 radnych, za przyjęciem uchwały głosowało 14 radnych.</w:t>
      </w:r>
      <w:r w:rsidR="00F377FE" w:rsidRPr="00A17184">
        <w:t xml:space="preserve"> Jedna osoba spośród radnych była przeciwna.</w:t>
      </w:r>
      <w:r w:rsidRPr="00A17184">
        <w:t xml:space="preserve"> Nie było głosów wstrzymujących się od głosowania. Uchwała została przyjęta</w:t>
      </w:r>
      <w:r w:rsidR="00F377FE" w:rsidRPr="00A17184">
        <w:t xml:space="preserve"> większością głosów</w:t>
      </w:r>
      <w:r w:rsidRPr="00A17184">
        <w:t xml:space="preserve">. </w:t>
      </w:r>
    </w:p>
    <w:p w:rsidR="008727F3" w:rsidRPr="00A17184" w:rsidRDefault="008727F3" w:rsidP="00186C8B">
      <w:pPr>
        <w:spacing w:line="276" w:lineRule="auto"/>
        <w:jc w:val="both"/>
      </w:pPr>
    </w:p>
    <w:p w:rsidR="008727F3" w:rsidRPr="00A17184" w:rsidRDefault="00F377FE" w:rsidP="00186C8B">
      <w:pPr>
        <w:spacing w:after="200" w:line="276" w:lineRule="auto"/>
        <w:jc w:val="both"/>
      </w:pPr>
      <w:r w:rsidRPr="00A17184">
        <w:rPr>
          <w:rFonts w:eastAsiaTheme="minorHAnsi"/>
          <w:b/>
          <w:color w:val="000000"/>
          <w:lang w:eastAsia="en-US"/>
        </w:rPr>
        <w:t xml:space="preserve">Ad. 10.   </w:t>
      </w:r>
      <w:r w:rsidR="008727F3" w:rsidRPr="00A17184">
        <w:t xml:space="preserve">Prezentacji uchwały w sprawie ustalenia wysokości diety przewodniczącym organów wykonawczych jednostek pomocniczych gminy (sołtysów) i zasad jej wypłacania dokonał Wiceprzewodniczący Rady Gminy p. Edward Chrzanowski </w:t>
      </w:r>
      <w:r w:rsidR="008727F3" w:rsidRPr="00A17184">
        <w:rPr>
          <w:rFonts w:eastAsia="Calibri"/>
          <w:bCs/>
          <w:lang w:eastAsia="en-US"/>
        </w:rPr>
        <w:t xml:space="preserve">(projekt uchwały </w:t>
      </w:r>
      <w:r w:rsidR="008727F3" w:rsidRPr="00A17184">
        <w:t xml:space="preserve">stanowi załącznik nr 21 do protokołu). </w:t>
      </w:r>
    </w:p>
    <w:p w:rsidR="00A76A11" w:rsidRPr="00A17184" w:rsidRDefault="001629E8" w:rsidP="00186C8B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A17184">
        <w:rPr>
          <w:rFonts w:eastAsiaTheme="minorHAnsi"/>
          <w:color w:val="000000"/>
          <w:lang w:eastAsia="en-US"/>
        </w:rPr>
        <w:t>Sołtysi</w:t>
      </w:r>
      <w:r w:rsidR="008727F3" w:rsidRPr="00A17184">
        <w:rPr>
          <w:rFonts w:eastAsiaTheme="minorHAnsi"/>
          <w:color w:val="000000"/>
          <w:lang w:eastAsia="en-US"/>
        </w:rPr>
        <w:t xml:space="preserve"> zapropon</w:t>
      </w:r>
      <w:r w:rsidRPr="00A17184">
        <w:rPr>
          <w:rFonts w:eastAsiaTheme="minorHAnsi"/>
          <w:color w:val="000000"/>
          <w:lang w:eastAsia="en-US"/>
        </w:rPr>
        <w:t>owali</w:t>
      </w:r>
      <w:r w:rsidR="008727F3" w:rsidRPr="00A17184">
        <w:rPr>
          <w:rFonts w:eastAsiaTheme="minorHAnsi"/>
          <w:color w:val="000000"/>
          <w:lang w:eastAsia="en-US"/>
        </w:rPr>
        <w:t xml:space="preserve"> aby diety dla sołtysów wypłacać ryczałtem. </w:t>
      </w:r>
    </w:p>
    <w:p w:rsidR="008727F3" w:rsidRPr="00A17184" w:rsidRDefault="008727F3" w:rsidP="00186C8B">
      <w:pPr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8727F3" w:rsidRPr="00A17184" w:rsidRDefault="008727F3" w:rsidP="00186C8B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A17184">
        <w:rPr>
          <w:rFonts w:eastAsiaTheme="minorHAnsi"/>
          <w:color w:val="000000"/>
          <w:lang w:eastAsia="en-US"/>
        </w:rPr>
        <w:t>Odpowiedzi w tym zakresie udzielił Przewodniczący rady oraz Skarbnik Gminy twierdząc, że tak</w:t>
      </w:r>
      <w:r w:rsidR="001629E8" w:rsidRPr="00A17184">
        <w:rPr>
          <w:rFonts w:eastAsiaTheme="minorHAnsi"/>
          <w:color w:val="000000"/>
          <w:lang w:eastAsia="en-US"/>
        </w:rPr>
        <w:t xml:space="preserve">a możliwość istnieje. </w:t>
      </w:r>
    </w:p>
    <w:p w:rsidR="001629E8" w:rsidRPr="00A17184" w:rsidRDefault="001629E8" w:rsidP="00186C8B">
      <w:pPr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1629E8" w:rsidRPr="00A17184" w:rsidRDefault="001629E8" w:rsidP="00186C8B">
      <w:pPr>
        <w:spacing w:after="120" w:line="276" w:lineRule="auto"/>
        <w:jc w:val="both"/>
      </w:pPr>
      <w:r w:rsidRPr="00A17184">
        <w:t xml:space="preserve">Przewodniczący Komisji Gospodarczej i Finansów p. Rafał </w:t>
      </w:r>
      <w:proofErr w:type="spellStart"/>
      <w:r w:rsidRPr="00A17184">
        <w:t>Sierzputowski</w:t>
      </w:r>
      <w:proofErr w:type="spellEnd"/>
      <w:r w:rsidRPr="00A17184">
        <w:t xml:space="preserve"> przedstawił pozytywną opinię w tej sprawie ( opinia nr 17/86/21 stanowi załącznik nr 22 do protokołu ).</w:t>
      </w:r>
    </w:p>
    <w:p w:rsidR="001629E8" w:rsidRPr="00A17184" w:rsidRDefault="001629E8" w:rsidP="00186C8B">
      <w:pPr>
        <w:spacing w:after="120" w:line="276" w:lineRule="auto"/>
        <w:jc w:val="both"/>
      </w:pPr>
      <w:r w:rsidRPr="00A17184">
        <w:rPr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23 do protokołu).</w:t>
      </w:r>
    </w:p>
    <w:p w:rsidR="001629E8" w:rsidRPr="00A17184" w:rsidRDefault="001629E8" w:rsidP="00186C8B">
      <w:pPr>
        <w:spacing w:line="276" w:lineRule="auto"/>
        <w:jc w:val="both"/>
      </w:pPr>
      <w:r w:rsidRPr="00A17184">
        <w:rPr>
          <w:rFonts w:eastAsiaTheme="minorHAnsi"/>
          <w:lang w:eastAsia="en-US"/>
        </w:rPr>
        <w:t xml:space="preserve">Na stan 15 radnych, w głosowaniu imiennym spośród obecnych 15 radnych, za przyjęciem uchwały głosowało 15 radnych. </w:t>
      </w:r>
      <w:r w:rsidRPr="00A17184">
        <w:t xml:space="preserve">Nie było głosów „przeciw” ani </w:t>
      </w:r>
      <w:r w:rsidRPr="00A17184">
        <w:rPr>
          <w:lang w:eastAsia="en-US"/>
        </w:rPr>
        <w:t>„wstrzymujących się”</w:t>
      </w:r>
      <w:r w:rsidRPr="00A17184">
        <w:t>.  Uchwała została przyjęta.</w:t>
      </w:r>
    </w:p>
    <w:p w:rsidR="00A76A11" w:rsidRPr="00A17184" w:rsidRDefault="00A76A11" w:rsidP="00315489">
      <w:pPr>
        <w:jc w:val="both"/>
        <w:rPr>
          <w:rFonts w:eastAsiaTheme="minorHAnsi"/>
          <w:b/>
          <w:color w:val="000000"/>
          <w:lang w:eastAsia="en-US"/>
        </w:rPr>
      </w:pPr>
    </w:p>
    <w:p w:rsidR="001E7A43" w:rsidRPr="00A17184" w:rsidRDefault="00F377FE" w:rsidP="001E7A43">
      <w:pPr>
        <w:spacing w:after="200" w:line="276" w:lineRule="auto"/>
        <w:jc w:val="both"/>
      </w:pPr>
      <w:r w:rsidRPr="00A17184">
        <w:rPr>
          <w:rFonts w:eastAsiaTheme="minorHAnsi"/>
          <w:b/>
          <w:color w:val="000000"/>
          <w:lang w:eastAsia="en-US"/>
        </w:rPr>
        <w:t xml:space="preserve">Ad. </w:t>
      </w:r>
      <w:r w:rsidR="001629E8" w:rsidRPr="00A17184">
        <w:rPr>
          <w:rFonts w:eastAsiaTheme="minorHAnsi"/>
          <w:b/>
          <w:color w:val="000000"/>
          <w:lang w:eastAsia="en-US"/>
        </w:rPr>
        <w:t>11</w:t>
      </w:r>
      <w:r w:rsidRPr="00A17184">
        <w:rPr>
          <w:rFonts w:eastAsiaTheme="minorHAnsi"/>
          <w:b/>
          <w:color w:val="000000"/>
          <w:lang w:eastAsia="en-US"/>
        </w:rPr>
        <w:t xml:space="preserve">. </w:t>
      </w:r>
      <w:r w:rsidR="001629E8" w:rsidRPr="00A17184">
        <w:rPr>
          <w:rFonts w:eastAsiaTheme="minorHAnsi"/>
          <w:b/>
          <w:color w:val="000000"/>
          <w:lang w:eastAsia="en-US"/>
        </w:rPr>
        <w:t xml:space="preserve"> </w:t>
      </w:r>
      <w:r w:rsidR="001629E8" w:rsidRPr="00A17184">
        <w:rPr>
          <w:rFonts w:eastAsiaTheme="minorHAnsi"/>
          <w:color w:val="000000"/>
          <w:lang w:eastAsia="en-US"/>
        </w:rPr>
        <w:t>Podjęcie uchwały w sprawie uchwalenia regulaminu dostarczania wody i odprowadzania ś</w:t>
      </w:r>
      <w:r w:rsidR="001E7A43" w:rsidRPr="00A17184">
        <w:rPr>
          <w:rFonts w:eastAsiaTheme="minorHAnsi"/>
          <w:color w:val="000000"/>
          <w:lang w:eastAsia="en-US"/>
        </w:rPr>
        <w:t xml:space="preserve">cieków na terenie Gminy Grabowo nastąpiło po analizie projektu uchwały, który przedstawił i omówił p. Rafał Załęcki </w:t>
      </w:r>
      <w:r w:rsidR="001E7A43" w:rsidRPr="00A17184">
        <w:rPr>
          <w:rFonts w:eastAsia="Calibri"/>
          <w:bCs/>
          <w:lang w:eastAsia="en-US"/>
        </w:rPr>
        <w:t xml:space="preserve">(projekt uchwały </w:t>
      </w:r>
      <w:r w:rsidR="001E7A43" w:rsidRPr="00A17184">
        <w:t xml:space="preserve">stanowi załącznik nr 24 do protokołu). </w:t>
      </w:r>
    </w:p>
    <w:p w:rsidR="001629E8" w:rsidRPr="00A17184" w:rsidRDefault="001E7A43" w:rsidP="001E7A43">
      <w:pPr>
        <w:spacing w:after="200"/>
        <w:jc w:val="both"/>
      </w:pPr>
      <w:r w:rsidRPr="00A17184">
        <w:t>Uwag merytorycznych do projektu uchwały nie wniesiono.</w:t>
      </w:r>
    </w:p>
    <w:p w:rsidR="001E7A43" w:rsidRPr="00A17184" w:rsidRDefault="001E7A43" w:rsidP="001E7A43">
      <w:pPr>
        <w:spacing w:after="120" w:line="276" w:lineRule="auto"/>
        <w:jc w:val="both"/>
      </w:pPr>
      <w:r w:rsidRPr="00A17184">
        <w:t xml:space="preserve">Przewodniczący Komisji Gospodarczej i Finansów p. Rafał </w:t>
      </w:r>
      <w:proofErr w:type="spellStart"/>
      <w:r w:rsidRPr="00A17184">
        <w:t>Sierzputowski</w:t>
      </w:r>
      <w:proofErr w:type="spellEnd"/>
      <w:r w:rsidRPr="00A17184">
        <w:t xml:space="preserve"> przedstawił pozytywną opinię w tej sprawie ( opinia nr 17/82/21 stanowi załącznik nr 25 do protokołu ).</w:t>
      </w:r>
    </w:p>
    <w:p w:rsidR="001E7A43" w:rsidRPr="00A17184" w:rsidRDefault="001E7A43" w:rsidP="001E7A43">
      <w:pPr>
        <w:spacing w:after="120" w:line="276" w:lineRule="auto"/>
        <w:jc w:val="both"/>
      </w:pPr>
      <w:r w:rsidRPr="00A17184">
        <w:rPr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26 do protokołu).</w:t>
      </w:r>
    </w:p>
    <w:p w:rsidR="001E7A43" w:rsidRPr="00A17184" w:rsidRDefault="001E7A43" w:rsidP="001E7A43">
      <w:pPr>
        <w:jc w:val="both"/>
      </w:pPr>
      <w:r w:rsidRPr="00A17184">
        <w:rPr>
          <w:rFonts w:eastAsiaTheme="minorHAnsi"/>
          <w:lang w:eastAsia="en-US"/>
        </w:rPr>
        <w:t xml:space="preserve">Na stan 15 radnych, w głosowaniu imiennym spośród obecnych 15 radnych, za przyjęciem uchwały głosowało 15 radnych. </w:t>
      </w:r>
      <w:r w:rsidRPr="00A17184">
        <w:t xml:space="preserve">Nie było głosów „przeciw” ani </w:t>
      </w:r>
      <w:r w:rsidRPr="00A17184">
        <w:rPr>
          <w:lang w:eastAsia="en-US"/>
        </w:rPr>
        <w:t>„wstrzymujących się”</w:t>
      </w:r>
      <w:r w:rsidRPr="00A17184">
        <w:t>.  Uchwała została przyjęta.</w:t>
      </w:r>
    </w:p>
    <w:p w:rsidR="001629E8" w:rsidRPr="00A17184" w:rsidRDefault="001629E8" w:rsidP="00315489">
      <w:pPr>
        <w:jc w:val="both"/>
        <w:rPr>
          <w:rFonts w:eastAsiaTheme="minorHAnsi"/>
          <w:b/>
          <w:color w:val="000000"/>
          <w:lang w:eastAsia="en-US"/>
        </w:rPr>
      </w:pPr>
    </w:p>
    <w:p w:rsidR="001629E8" w:rsidRPr="00A17184" w:rsidRDefault="001629E8" w:rsidP="00315489">
      <w:pPr>
        <w:jc w:val="both"/>
        <w:rPr>
          <w:rFonts w:eastAsiaTheme="minorHAnsi"/>
          <w:b/>
          <w:color w:val="000000"/>
          <w:lang w:eastAsia="en-US"/>
        </w:rPr>
      </w:pPr>
    </w:p>
    <w:p w:rsidR="00315489" w:rsidRPr="00A17184" w:rsidRDefault="001E7A43" w:rsidP="00F054C3">
      <w:pPr>
        <w:spacing w:line="276" w:lineRule="auto"/>
        <w:jc w:val="both"/>
        <w:rPr>
          <w:rFonts w:eastAsia="Calibri"/>
          <w:bCs/>
          <w:lang w:eastAsia="en-US"/>
        </w:rPr>
      </w:pPr>
      <w:r w:rsidRPr="00A17184">
        <w:rPr>
          <w:rFonts w:eastAsiaTheme="minorHAnsi"/>
          <w:b/>
          <w:color w:val="000000"/>
          <w:lang w:eastAsia="en-US"/>
        </w:rPr>
        <w:t xml:space="preserve">Ad. 12.  </w:t>
      </w:r>
      <w:r w:rsidRPr="00A17184">
        <w:rPr>
          <w:rFonts w:eastAsiaTheme="minorHAnsi"/>
          <w:color w:val="000000"/>
          <w:lang w:eastAsia="en-US"/>
        </w:rPr>
        <w:t xml:space="preserve">Uchwałę zmieniającą  w sprawie określenia średniej ceny jednostki paliwa w gminie Grabowo na rok szkolny 2021/2022 podjęto po przedstawieniu projektu uchwały. Prezentacji dokonała </w:t>
      </w:r>
      <w:r w:rsidR="005F2D65" w:rsidRPr="00A17184">
        <w:rPr>
          <w:rFonts w:eastAsia="Calibri"/>
          <w:bCs/>
          <w:lang w:eastAsia="en-US"/>
        </w:rPr>
        <w:t>p. Izabela Konopka</w:t>
      </w:r>
      <w:r w:rsidRPr="00A17184">
        <w:rPr>
          <w:rFonts w:eastAsia="Calibri"/>
          <w:bCs/>
          <w:lang w:eastAsia="en-US"/>
        </w:rPr>
        <w:t>, uzasadniając podjęcie</w:t>
      </w:r>
      <w:r w:rsidR="00315489" w:rsidRPr="00A17184">
        <w:rPr>
          <w:rFonts w:eastAsia="Calibri"/>
          <w:bCs/>
          <w:lang w:eastAsia="en-US"/>
        </w:rPr>
        <w:t xml:space="preserve"> </w:t>
      </w:r>
      <w:r w:rsidRPr="00A17184">
        <w:rPr>
          <w:rFonts w:eastAsia="Calibri"/>
          <w:bCs/>
          <w:lang w:eastAsia="en-US"/>
        </w:rPr>
        <w:t xml:space="preserve">uchwały </w:t>
      </w:r>
      <w:r w:rsidR="00315489" w:rsidRPr="00A17184">
        <w:rPr>
          <w:rFonts w:eastAsia="Calibri"/>
          <w:bCs/>
          <w:lang w:eastAsia="en-US"/>
        </w:rPr>
        <w:t xml:space="preserve">potrzebą wyliczenia </w:t>
      </w:r>
      <w:r w:rsidR="005F2D65" w:rsidRPr="00A17184">
        <w:rPr>
          <w:rFonts w:eastAsia="Calibri"/>
          <w:bCs/>
          <w:lang w:eastAsia="en-US"/>
        </w:rPr>
        <w:t>wysokości zwrotu rodzicom kosztu przewozu dzieci,</w:t>
      </w:r>
      <w:r w:rsidR="00315489" w:rsidRPr="00A17184">
        <w:rPr>
          <w:rFonts w:eastAsia="Calibri"/>
          <w:bCs/>
          <w:lang w:eastAsia="en-US"/>
        </w:rPr>
        <w:t xml:space="preserve"> młodzieży</w:t>
      </w:r>
      <w:r w:rsidR="005F2D65" w:rsidRPr="00A17184">
        <w:rPr>
          <w:rFonts w:eastAsia="Calibri"/>
          <w:bCs/>
          <w:lang w:eastAsia="en-US"/>
        </w:rPr>
        <w:t xml:space="preserve"> i </w:t>
      </w:r>
      <w:r w:rsidR="00315489" w:rsidRPr="00A17184">
        <w:rPr>
          <w:rFonts w:eastAsia="Calibri"/>
          <w:bCs/>
          <w:lang w:eastAsia="en-US"/>
        </w:rPr>
        <w:t>uczniów</w:t>
      </w:r>
      <w:r w:rsidR="005F2D65" w:rsidRPr="00A17184">
        <w:rPr>
          <w:rFonts w:eastAsia="Calibri"/>
          <w:bCs/>
          <w:lang w:eastAsia="en-US"/>
        </w:rPr>
        <w:t xml:space="preserve"> </w:t>
      </w:r>
      <w:r w:rsidR="00315489" w:rsidRPr="00A17184">
        <w:rPr>
          <w:rFonts w:eastAsia="Calibri"/>
          <w:bCs/>
          <w:lang w:eastAsia="en-US"/>
        </w:rPr>
        <w:t xml:space="preserve"> </w:t>
      </w:r>
      <w:r w:rsidR="005F2D65" w:rsidRPr="00A17184">
        <w:rPr>
          <w:rFonts w:eastAsia="Calibri"/>
          <w:bCs/>
          <w:lang w:eastAsia="en-US"/>
        </w:rPr>
        <w:t xml:space="preserve">niepełnosprawnych oraz </w:t>
      </w:r>
      <w:r w:rsidR="00315489" w:rsidRPr="00A17184">
        <w:rPr>
          <w:rFonts w:eastAsia="Calibri"/>
          <w:bCs/>
          <w:lang w:eastAsia="en-US"/>
        </w:rPr>
        <w:t>rodziców</w:t>
      </w:r>
      <w:r w:rsidR="005F2D65" w:rsidRPr="00A17184">
        <w:rPr>
          <w:rFonts w:eastAsia="Calibri"/>
          <w:bCs/>
          <w:lang w:eastAsia="en-US"/>
        </w:rPr>
        <w:t xml:space="preserve"> do </w:t>
      </w:r>
      <w:r w:rsidR="00315489" w:rsidRPr="00A17184">
        <w:rPr>
          <w:rFonts w:eastAsia="Calibri"/>
          <w:bCs/>
          <w:lang w:eastAsia="en-US"/>
        </w:rPr>
        <w:t xml:space="preserve">najbliższej szkoły czy przedszkola </w:t>
      </w:r>
      <w:r w:rsidRPr="00A17184">
        <w:rPr>
          <w:rFonts w:eastAsia="Calibri"/>
          <w:bCs/>
          <w:lang w:eastAsia="en-US"/>
        </w:rPr>
        <w:t xml:space="preserve">w oparciu o rosnące rynkowe ceny paliw </w:t>
      </w:r>
      <w:r w:rsidR="00315489" w:rsidRPr="00A17184">
        <w:rPr>
          <w:rFonts w:eastAsia="Calibri"/>
          <w:bCs/>
          <w:lang w:eastAsia="en-US"/>
        </w:rPr>
        <w:t xml:space="preserve">(projekt uchwały </w:t>
      </w:r>
      <w:r w:rsidR="00315489" w:rsidRPr="00A17184">
        <w:t xml:space="preserve">stanowi załącznik nr </w:t>
      </w:r>
      <w:r w:rsidR="00E76587" w:rsidRPr="00A17184">
        <w:t>27</w:t>
      </w:r>
      <w:r w:rsidR="00315489" w:rsidRPr="00A17184">
        <w:t xml:space="preserve"> do protokołu). </w:t>
      </w:r>
    </w:p>
    <w:p w:rsidR="00315489" w:rsidRPr="00A17184" w:rsidRDefault="00315489" w:rsidP="00E76587">
      <w:pPr>
        <w:spacing w:before="120" w:after="160" w:line="276" w:lineRule="auto"/>
        <w:jc w:val="both"/>
      </w:pPr>
      <w:r w:rsidRPr="00A17184">
        <w:t>Uwag merytorycznych do projektu uchwały nie wniesiono.</w:t>
      </w:r>
    </w:p>
    <w:p w:rsidR="00E76587" w:rsidRPr="00A17184" w:rsidRDefault="00E76587" w:rsidP="00E76587">
      <w:pPr>
        <w:spacing w:after="120" w:line="276" w:lineRule="auto"/>
        <w:jc w:val="both"/>
      </w:pPr>
      <w:r w:rsidRPr="00A17184">
        <w:rPr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28 do protokołu).</w:t>
      </w:r>
    </w:p>
    <w:p w:rsidR="00315489" w:rsidRPr="00A17184" w:rsidRDefault="00315489" w:rsidP="00E76587">
      <w:pPr>
        <w:spacing w:after="120" w:line="276" w:lineRule="auto"/>
        <w:jc w:val="both"/>
      </w:pPr>
      <w:r w:rsidRPr="00A17184">
        <w:t xml:space="preserve">Przewodniczący Komisji Gospodarczej i Finansów p. Rafał </w:t>
      </w:r>
      <w:proofErr w:type="spellStart"/>
      <w:r w:rsidRPr="00A17184">
        <w:t>Sierzputowski</w:t>
      </w:r>
      <w:proofErr w:type="spellEnd"/>
      <w:r w:rsidRPr="00A17184">
        <w:t xml:space="preserve"> przedstawił pozytywną opinię w </w:t>
      </w:r>
      <w:r w:rsidR="00E76587" w:rsidRPr="00A17184">
        <w:t>tej sprawie ( opinia nr 17/83</w:t>
      </w:r>
      <w:r w:rsidRPr="00A17184">
        <w:t xml:space="preserve">/21 stanowi załącznik nr </w:t>
      </w:r>
      <w:r w:rsidR="00E76587" w:rsidRPr="00A17184">
        <w:t>29</w:t>
      </w:r>
      <w:r w:rsidRPr="00A17184">
        <w:t xml:space="preserve"> do protokołu).</w:t>
      </w:r>
    </w:p>
    <w:p w:rsidR="00E76587" w:rsidRPr="00A17184" w:rsidRDefault="00E76587" w:rsidP="00E76587">
      <w:pPr>
        <w:jc w:val="both"/>
      </w:pPr>
      <w:r w:rsidRPr="00A17184">
        <w:rPr>
          <w:rFonts w:eastAsiaTheme="minorHAnsi"/>
          <w:lang w:eastAsia="en-US"/>
        </w:rPr>
        <w:t xml:space="preserve">Na stan 15 radnych, w głosowaniu imiennym spośród obecnych 15 radnych, za przyjęciem uchwały głosowało 15 radnych. </w:t>
      </w:r>
      <w:r w:rsidRPr="00A17184">
        <w:t xml:space="preserve">Nie było głosów „przeciw” ani </w:t>
      </w:r>
      <w:r w:rsidRPr="00A17184">
        <w:rPr>
          <w:lang w:eastAsia="en-US"/>
        </w:rPr>
        <w:t>„wstrzymujących się”</w:t>
      </w:r>
      <w:r w:rsidRPr="00A17184">
        <w:t>.  Uchwała została przyjęta.</w:t>
      </w:r>
    </w:p>
    <w:p w:rsidR="005B4E00" w:rsidRPr="00A17184" w:rsidRDefault="005B4E00" w:rsidP="002C559B">
      <w:pPr>
        <w:spacing w:after="200" w:line="276" w:lineRule="auto"/>
        <w:contextualSpacing/>
        <w:jc w:val="both"/>
        <w:rPr>
          <w:rFonts w:eastAsiaTheme="minorHAnsi"/>
          <w:b/>
          <w:color w:val="000000"/>
          <w:lang w:eastAsia="en-US"/>
        </w:rPr>
      </w:pPr>
    </w:p>
    <w:p w:rsidR="00F054C3" w:rsidRPr="00A17184" w:rsidRDefault="00F054C3" w:rsidP="00F054C3">
      <w:pPr>
        <w:spacing w:line="276" w:lineRule="auto"/>
        <w:jc w:val="both"/>
        <w:rPr>
          <w:rFonts w:eastAsia="Calibri"/>
          <w:bCs/>
          <w:lang w:eastAsia="en-US"/>
        </w:rPr>
      </w:pPr>
      <w:r w:rsidRPr="00A17184">
        <w:rPr>
          <w:rFonts w:eastAsiaTheme="minorHAnsi"/>
          <w:b/>
          <w:color w:val="000000"/>
          <w:lang w:eastAsia="en-US"/>
        </w:rPr>
        <w:t xml:space="preserve">Ad. 13. </w:t>
      </w:r>
      <w:r w:rsidRPr="00A17184">
        <w:rPr>
          <w:rFonts w:eastAsiaTheme="minorHAnsi"/>
          <w:color w:val="000000"/>
          <w:lang w:eastAsia="en-US"/>
        </w:rPr>
        <w:t>W tym miejscu p. Izabela Konopka</w:t>
      </w:r>
      <w:r w:rsidRPr="00A17184">
        <w:rPr>
          <w:rFonts w:eastAsiaTheme="minorHAnsi"/>
          <w:b/>
          <w:color w:val="000000"/>
          <w:lang w:eastAsia="en-US"/>
        </w:rPr>
        <w:t xml:space="preserve"> </w:t>
      </w:r>
      <w:r w:rsidRPr="00A17184">
        <w:t xml:space="preserve">przedstawiła projekt uchwały w sprawie ustalenia maksymalnych kwot dofinansowania opłat za kształcenie nauczycieli pobierane przez podmioty o których mowa w art. 70a ust. 3a pkt. 1 i 2 ustawy Karta Nauczyciela oraz specjalności i formy kształcenia na które dofinansowanie jest przyznawane w 2022 roku </w:t>
      </w:r>
      <w:r w:rsidRPr="00A17184">
        <w:rPr>
          <w:rFonts w:eastAsia="Calibri"/>
          <w:bCs/>
          <w:lang w:eastAsia="en-US"/>
        </w:rPr>
        <w:t xml:space="preserve">(projekt uchwały </w:t>
      </w:r>
      <w:r w:rsidRPr="00A17184">
        <w:t xml:space="preserve">stanowi załącznik nr 30 do protokołu). </w:t>
      </w:r>
    </w:p>
    <w:p w:rsidR="00E76587" w:rsidRPr="00A17184" w:rsidRDefault="00E76587" w:rsidP="002C559B">
      <w:pPr>
        <w:spacing w:after="200" w:line="276" w:lineRule="auto"/>
        <w:contextualSpacing/>
        <w:jc w:val="both"/>
        <w:rPr>
          <w:rFonts w:eastAsiaTheme="minorHAnsi"/>
          <w:b/>
          <w:color w:val="000000"/>
          <w:lang w:eastAsia="en-US"/>
        </w:rPr>
      </w:pPr>
    </w:p>
    <w:p w:rsidR="00F054C3" w:rsidRPr="00A17184" w:rsidRDefault="00F054C3" w:rsidP="002C559B">
      <w:p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A17184">
        <w:rPr>
          <w:rFonts w:eastAsiaTheme="minorHAnsi"/>
          <w:color w:val="000000"/>
          <w:lang w:eastAsia="en-US"/>
        </w:rPr>
        <w:t xml:space="preserve">Dyrektor Szkoły Podstawowej w Grabowie Zbigniew Rogowski </w:t>
      </w:r>
      <w:r w:rsidR="009B7718" w:rsidRPr="00A17184">
        <w:rPr>
          <w:rFonts w:eastAsiaTheme="minorHAnsi"/>
          <w:color w:val="000000"/>
          <w:lang w:eastAsia="en-US"/>
        </w:rPr>
        <w:t xml:space="preserve">wyjaśnił </w:t>
      </w:r>
      <w:r w:rsidR="008B774C" w:rsidRPr="00A17184">
        <w:rPr>
          <w:rFonts w:eastAsiaTheme="minorHAnsi"/>
          <w:color w:val="000000"/>
          <w:lang w:eastAsia="en-US"/>
        </w:rPr>
        <w:t>w jaki sposób wyodrębnia się środki finansowe na ten cel oraz ustala kierunki kształcenia. Zaproponował kwotę 2000 tys. złotych dla nauczyciela za rok studiów.</w:t>
      </w:r>
      <w:r w:rsidR="00CF03C8" w:rsidRPr="00A17184">
        <w:rPr>
          <w:rFonts w:eastAsiaTheme="minorHAnsi"/>
          <w:color w:val="000000"/>
          <w:lang w:eastAsia="en-US"/>
        </w:rPr>
        <w:t xml:space="preserve"> Z tą propozycją zgodził się radny p. Marek Zielonka. </w:t>
      </w:r>
    </w:p>
    <w:p w:rsidR="00E76587" w:rsidRPr="00A17184" w:rsidRDefault="00E76587" w:rsidP="002C559B">
      <w:pPr>
        <w:spacing w:after="200" w:line="276" w:lineRule="auto"/>
        <w:contextualSpacing/>
        <w:jc w:val="both"/>
        <w:rPr>
          <w:rFonts w:eastAsiaTheme="minorHAnsi"/>
          <w:b/>
          <w:color w:val="000000"/>
          <w:lang w:eastAsia="en-US"/>
        </w:rPr>
      </w:pPr>
    </w:p>
    <w:p w:rsidR="00151B26" w:rsidRPr="00A17184" w:rsidRDefault="00151B26" w:rsidP="002C559B">
      <w:p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A17184">
        <w:rPr>
          <w:rFonts w:eastAsiaTheme="minorHAnsi"/>
          <w:color w:val="000000"/>
          <w:lang w:eastAsia="en-US"/>
        </w:rPr>
        <w:t xml:space="preserve">Decyzją Przewodniczącego Rady i braku </w:t>
      </w:r>
      <w:r w:rsidR="009361E1" w:rsidRPr="00A17184">
        <w:rPr>
          <w:rFonts w:eastAsiaTheme="minorHAnsi"/>
          <w:color w:val="000000"/>
          <w:lang w:eastAsia="en-US"/>
        </w:rPr>
        <w:t>sprzeciwu</w:t>
      </w:r>
      <w:r w:rsidRPr="00A17184">
        <w:rPr>
          <w:rFonts w:eastAsiaTheme="minorHAnsi"/>
          <w:color w:val="000000"/>
          <w:lang w:eastAsia="en-US"/>
        </w:rPr>
        <w:t xml:space="preserve"> radnych projekt uchwały zostaje skonsultowany  i podjęty na następnej </w:t>
      </w:r>
      <w:r w:rsidR="009361E1" w:rsidRPr="00A17184">
        <w:rPr>
          <w:rFonts w:eastAsiaTheme="minorHAnsi"/>
          <w:color w:val="000000"/>
          <w:lang w:eastAsia="en-US"/>
        </w:rPr>
        <w:t>sesji</w:t>
      </w:r>
      <w:r w:rsidRPr="00A17184">
        <w:rPr>
          <w:rFonts w:eastAsiaTheme="minorHAnsi"/>
          <w:color w:val="000000"/>
          <w:lang w:eastAsia="en-US"/>
        </w:rPr>
        <w:t>.</w:t>
      </w:r>
    </w:p>
    <w:p w:rsidR="00E76587" w:rsidRPr="00A17184" w:rsidRDefault="00E76587" w:rsidP="002C559B">
      <w:p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</w:p>
    <w:p w:rsidR="00151B26" w:rsidRPr="00A17184" w:rsidRDefault="00151B26" w:rsidP="00151B26">
      <w:pPr>
        <w:spacing w:line="276" w:lineRule="auto"/>
        <w:jc w:val="both"/>
        <w:rPr>
          <w:rFonts w:eastAsia="Calibri"/>
          <w:bCs/>
          <w:lang w:eastAsia="en-US"/>
        </w:rPr>
      </w:pPr>
      <w:r w:rsidRPr="00A17184">
        <w:rPr>
          <w:rFonts w:eastAsiaTheme="minorHAnsi"/>
          <w:b/>
          <w:color w:val="000000"/>
          <w:lang w:eastAsia="en-US"/>
        </w:rPr>
        <w:t>Ad. 14</w:t>
      </w:r>
      <w:r w:rsidR="009E19CF" w:rsidRPr="00A17184">
        <w:rPr>
          <w:rFonts w:eastAsiaTheme="minorHAnsi"/>
          <w:b/>
          <w:color w:val="000000"/>
          <w:lang w:eastAsia="en-US"/>
        </w:rPr>
        <w:t xml:space="preserve">. </w:t>
      </w:r>
      <w:r w:rsidRPr="00A17184">
        <w:rPr>
          <w:rFonts w:eastAsiaTheme="minorHAnsi"/>
          <w:b/>
          <w:color w:val="000000"/>
          <w:lang w:eastAsia="en-US"/>
        </w:rPr>
        <w:t xml:space="preserve"> </w:t>
      </w:r>
      <w:r w:rsidRPr="00A17184">
        <w:rPr>
          <w:rFonts w:eastAsiaTheme="minorHAnsi"/>
          <w:color w:val="000000"/>
          <w:lang w:eastAsia="en-US"/>
        </w:rPr>
        <w:t>W tym punkcie nastąpiło</w:t>
      </w:r>
      <w:r w:rsidRPr="00A17184">
        <w:rPr>
          <w:rFonts w:eastAsiaTheme="minorHAnsi"/>
          <w:b/>
          <w:color w:val="000000"/>
          <w:lang w:eastAsia="en-US"/>
        </w:rPr>
        <w:t xml:space="preserve"> </w:t>
      </w:r>
      <w:r w:rsidRPr="00A17184">
        <w:t xml:space="preserve">podjęcie uchwały w sprawie określenia wysokości stawek podatku od nieruchomości. Projekt uchwały zaprezentowała p. Jagoda Świderska </w:t>
      </w:r>
      <w:r w:rsidRPr="00A17184">
        <w:rPr>
          <w:rFonts w:eastAsia="Calibri"/>
          <w:bCs/>
          <w:lang w:eastAsia="en-US"/>
        </w:rPr>
        <w:t xml:space="preserve">(projekt uchwały </w:t>
      </w:r>
      <w:r w:rsidRPr="00A17184">
        <w:t xml:space="preserve">stanowi załącznik nr 31 do protokołu). </w:t>
      </w:r>
    </w:p>
    <w:p w:rsidR="00151B26" w:rsidRPr="00A17184" w:rsidRDefault="00151B26" w:rsidP="00151B26">
      <w:pPr>
        <w:spacing w:before="120" w:after="160" w:line="276" w:lineRule="auto"/>
        <w:jc w:val="both"/>
      </w:pPr>
      <w:r w:rsidRPr="00A17184">
        <w:t>Uwag merytorycznych do projektu uchwały nie wniesiono.</w:t>
      </w:r>
    </w:p>
    <w:p w:rsidR="00151B26" w:rsidRPr="00A17184" w:rsidRDefault="00151B26" w:rsidP="00151B26">
      <w:pPr>
        <w:spacing w:after="120" w:line="276" w:lineRule="auto"/>
        <w:jc w:val="both"/>
      </w:pPr>
      <w:r w:rsidRPr="00A17184">
        <w:rPr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32 do protokołu).</w:t>
      </w:r>
    </w:p>
    <w:p w:rsidR="00151B26" w:rsidRPr="00A17184" w:rsidRDefault="00151B26" w:rsidP="00151B26">
      <w:pPr>
        <w:spacing w:after="120" w:line="276" w:lineRule="auto"/>
        <w:jc w:val="both"/>
      </w:pPr>
      <w:r w:rsidRPr="00A17184">
        <w:t xml:space="preserve">Przewodniczący Komisji Gospodarczej i Finansów p. Rafał </w:t>
      </w:r>
      <w:proofErr w:type="spellStart"/>
      <w:r w:rsidRPr="00A17184">
        <w:t>Sierzputowski</w:t>
      </w:r>
      <w:proofErr w:type="spellEnd"/>
      <w:r w:rsidRPr="00A17184">
        <w:t xml:space="preserve"> przedstawił pozytywną opinię w tej sprawie ( opinia nr 17/85/21 stanowi załącznik nr 33 do protokołu).</w:t>
      </w:r>
    </w:p>
    <w:p w:rsidR="00151B26" w:rsidRPr="00A17184" w:rsidRDefault="00151B26" w:rsidP="000553E1">
      <w:pPr>
        <w:jc w:val="both"/>
      </w:pPr>
      <w:r w:rsidRPr="00A17184">
        <w:rPr>
          <w:rFonts w:eastAsiaTheme="minorHAnsi"/>
          <w:lang w:eastAsia="en-US"/>
        </w:rPr>
        <w:t xml:space="preserve">Na stan 15 radnych, w głosowaniu imiennym spośród obecnych 15 radnych, za przyjęciem uchwały głosowało 15 radnych. </w:t>
      </w:r>
      <w:r w:rsidRPr="00A17184">
        <w:t xml:space="preserve">Nie było głosów „przeciw” ani </w:t>
      </w:r>
      <w:r w:rsidRPr="00A17184">
        <w:rPr>
          <w:lang w:eastAsia="en-US"/>
        </w:rPr>
        <w:t>„wstrzymujących się”</w:t>
      </w:r>
      <w:r w:rsidRPr="00A17184">
        <w:t>.  Uchwała została przyjęta.</w:t>
      </w:r>
    </w:p>
    <w:p w:rsidR="00151B26" w:rsidRPr="00A17184" w:rsidRDefault="00151B26" w:rsidP="002C559B">
      <w:pPr>
        <w:spacing w:after="200" w:line="276" w:lineRule="auto"/>
        <w:contextualSpacing/>
        <w:jc w:val="both"/>
        <w:rPr>
          <w:rFonts w:eastAsiaTheme="minorHAnsi"/>
          <w:b/>
          <w:color w:val="000000"/>
          <w:lang w:eastAsia="en-US"/>
        </w:rPr>
      </w:pPr>
    </w:p>
    <w:p w:rsidR="002C559B" w:rsidRPr="00A17184" w:rsidRDefault="00151B26" w:rsidP="002C559B">
      <w:p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A17184">
        <w:rPr>
          <w:rFonts w:eastAsiaTheme="minorHAnsi"/>
          <w:b/>
          <w:color w:val="000000"/>
          <w:lang w:eastAsia="en-US"/>
        </w:rPr>
        <w:t xml:space="preserve">Ad. 15. </w:t>
      </w:r>
      <w:r w:rsidR="002C559B" w:rsidRPr="00A17184">
        <w:rPr>
          <w:rFonts w:eastAsiaTheme="minorHAnsi"/>
          <w:b/>
          <w:color w:val="000000"/>
          <w:lang w:eastAsia="en-US"/>
        </w:rPr>
        <w:t xml:space="preserve">Interpelacji radnych - </w:t>
      </w:r>
      <w:r w:rsidR="002C559B" w:rsidRPr="00A17184">
        <w:rPr>
          <w:rFonts w:eastAsiaTheme="minorHAnsi"/>
          <w:color w:val="000000"/>
          <w:lang w:eastAsia="en-US"/>
        </w:rPr>
        <w:t>brak.</w:t>
      </w:r>
    </w:p>
    <w:p w:rsidR="000553E1" w:rsidRPr="00A17184" w:rsidRDefault="000553E1" w:rsidP="002C559B">
      <w:p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</w:p>
    <w:p w:rsidR="002C559B" w:rsidRPr="00A17184" w:rsidRDefault="002C559B" w:rsidP="002C55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2C559B" w:rsidRPr="00A17184" w:rsidRDefault="00B122EA" w:rsidP="002C55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A17184">
        <w:rPr>
          <w:rFonts w:eastAsiaTheme="minorHAnsi"/>
          <w:b/>
          <w:color w:val="000000"/>
          <w:lang w:eastAsia="en-US"/>
        </w:rPr>
        <w:lastRenderedPageBreak/>
        <w:t>Ad. 1</w:t>
      </w:r>
      <w:r w:rsidR="00151B26" w:rsidRPr="00A17184">
        <w:rPr>
          <w:rFonts w:eastAsiaTheme="minorHAnsi"/>
          <w:b/>
          <w:color w:val="000000"/>
          <w:lang w:eastAsia="en-US"/>
        </w:rPr>
        <w:t>6</w:t>
      </w:r>
      <w:r w:rsidR="002C559B" w:rsidRPr="00A17184">
        <w:rPr>
          <w:rFonts w:eastAsiaTheme="minorHAnsi"/>
          <w:b/>
          <w:color w:val="000000"/>
          <w:lang w:eastAsia="en-US"/>
        </w:rPr>
        <w:t>.</w:t>
      </w:r>
      <w:r w:rsidR="002C559B" w:rsidRPr="00A17184">
        <w:rPr>
          <w:rFonts w:eastAsiaTheme="minorHAnsi"/>
          <w:color w:val="000000"/>
          <w:lang w:eastAsia="en-US"/>
        </w:rPr>
        <w:t xml:space="preserve">   </w:t>
      </w:r>
      <w:r w:rsidR="002C559B" w:rsidRPr="00A17184">
        <w:rPr>
          <w:rFonts w:eastAsiaTheme="minorHAnsi"/>
          <w:b/>
          <w:color w:val="000000"/>
          <w:lang w:eastAsia="en-US"/>
        </w:rPr>
        <w:t xml:space="preserve">Zapytania wole wnioski. </w:t>
      </w:r>
    </w:p>
    <w:p w:rsidR="002C559B" w:rsidRPr="00A17184" w:rsidRDefault="002C559B" w:rsidP="002C55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2C559B" w:rsidRPr="00A17184" w:rsidRDefault="00CB08A3" w:rsidP="00B122E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A17184">
        <w:rPr>
          <w:rFonts w:eastAsiaTheme="minorHAnsi"/>
          <w:color w:val="000000"/>
          <w:lang w:eastAsia="en-US"/>
        </w:rPr>
        <w:t>Wójt Gminy przedstawił decyzję wyboru wariantu średniej w Wieloletniej Prognozy Finansowej Gminy Grabowo dla relacji z art. 243 w latach 2022-2025 przyjętej zarządzeniem nr 231/21 z dnia 24 listopada 2021 roku.</w:t>
      </w:r>
    </w:p>
    <w:p w:rsidR="00CB08A3" w:rsidRPr="00A17184" w:rsidRDefault="00CB08A3" w:rsidP="00B122E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CB08A3" w:rsidRPr="00A17184" w:rsidRDefault="00CB08A3" w:rsidP="00B122E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A17184">
        <w:rPr>
          <w:rFonts w:eastAsiaTheme="minorHAnsi"/>
          <w:color w:val="000000"/>
          <w:lang w:eastAsia="en-US"/>
        </w:rPr>
        <w:t>Członek Zarządu Powiatu Kolneńskiego</w:t>
      </w:r>
      <w:r w:rsidR="00E25221" w:rsidRPr="00A17184">
        <w:rPr>
          <w:rFonts w:eastAsiaTheme="minorHAnsi"/>
          <w:color w:val="000000"/>
          <w:lang w:eastAsia="en-US"/>
        </w:rPr>
        <w:t xml:space="preserve"> p. </w:t>
      </w:r>
      <w:r w:rsidR="00E25221" w:rsidRPr="00A17184">
        <w:rPr>
          <w:rFonts w:eastAsiaTheme="minorHAnsi"/>
          <w:color w:val="000000"/>
          <w:lang w:eastAsia="en-US"/>
        </w:rPr>
        <w:t>Zbigniew Rogowski</w:t>
      </w:r>
      <w:r w:rsidR="00E25221" w:rsidRPr="00A17184">
        <w:rPr>
          <w:rFonts w:eastAsiaTheme="minorHAnsi"/>
          <w:color w:val="000000"/>
          <w:lang w:eastAsia="en-US"/>
        </w:rPr>
        <w:t xml:space="preserve"> opowiedział o inwestycjach powiatu, zarówno tych już zrealizowanych jak i tych, które są zaplanowane na rok 2022.</w:t>
      </w:r>
    </w:p>
    <w:p w:rsidR="00E25221" w:rsidRPr="00A17184" w:rsidRDefault="00E25221" w:rsidP="00B122E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E25221" w:rsidRPr="00A17184" w:rsidRDefault="00E25221" w:rsidP="00B122E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A17184">
        <w:rPr>
          <w:rFonts w:eastAsiaTheme="minorHAnsi"/>
          <w:color w:val="000000"/>
          <w:lang w:eastAsia="en-US"/>
        </w:rPr>
        <w:t>Radny p. Marek Zielonka poprosił o zapis do protokołu kwoty 2000 tys. zł jako propozycja dofinansowania kształcenia nauczycieli.</w:t>
      </w:r>
    </w:p>
    <w:p w:rsidR="002C559B" w:rsidRPr="00A17184" w:rsidRDefault="002C559B" w:rsidP="002C55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2C559B" w:rsidRPr="00A17184" w:rsidRDefault="00EE03F6" w:rsidP="002C559B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A17184">
        <w:rPr>
          <w:b/>
        </w:rPr>
        <w:t>Ad. 1</w:t>
      </w:r>
      <w:r w:rsidR="00151B26" w:rsidRPr="00A17184">
        <w:rPr>
          <w:b/>
        </w:rPr>
        <w:t>7</w:t>
      </w:r>
      <w:r w:rsidR="002C559B" w:rsidRPr="00A17184">
        <w:rPr>
          <w:b/>
        </w:rPr>
        <w:t xml:space="preserve">.   </w:t>
      </w:r>
      <w:r w:rsidR="002C559B" w:rsidRPr="00A17184">
        <w:rPr>
          <w:rFonts w:eastAsiaTheme="minorHAnsi"/>
          <w:color w:val="000000"/>
          <w:lang w:eastAsia="en-US"/>
        </w:rPr>
        <w:t xml:space="preserve">Ze względu na wyczerpanie porządku obrad Przewodniczący rady gminy p. Janusz Wiśniewski podziękował radnym </w:t>
      </w:r>
      <w:r w:rsidR="006A66FA" w:rsidRPr="00A17184">
        <w:rPr>
          <w:rFonts w:eastAsiaTheme="minorHAnsi"/>
          <w:color w:val="000000"/>
          <w:lang w:eastAsia="en-US"/>
        </w:rPr>
        <w:t xml:space="preserve">i sołtysom </w:t>
      </w:r>
      <w:r w:rsidR="002C559B" w:rsidRPr="00A17184">
        <w:rPr>
          <w:rFonts w:eastAsiaTheme="minorHAnsi"/>
          <w:color w:val="000000"/>
          <w:lang w:eastAsia="en-US"/>
        </w:rPr>
        <w:t xml:space="preserve">za udział i </w:t>
      </w:r>
      <w:r w:rsidRPr="00A17184">
        <w:rPr>
          <w:rFonts w:eastAsiaTheme="minorHAnsi"/>
          <w:b/>
          <w:color w:val="000000"/>
          <w:lang w:eastAsia="en-US"/>
        </w:rPr>
        <w:t>zamknął XXX</w:t>
      </w:r>
      <w:r w:rsidR="00151B26" w:rsidRPr="00A17184">
        <w:rPr>
          <w:rFonts w:eastAsiaTheme="minorHAnsi"/>
          <w:b/>
          <w:color w:val="000000"/>
          <w:lang w:eastAsia="en-US"/>
        </w:rPr>
        <w:t>I</w:t>
      </w:r>
      <w:r w:rsidRPr="00A17184">
        <w:rPr>
          <w:rFonts w:eastAsiaTheme="minorHAnsi"/>
          <w:b/>
          <w:color w:val="000000"/>
          <w:lang w:eastAsia="en-US"/>
        </w:rPr>
        <w:t xml:space="preserve">I zwyczajną </w:t>
      </w:r>
      <w:r w:rsidR="002C559B" w:rsidRPr="00A17184">
        <w:rPr>
          <w:rFonts w:eastAsiaTheme="minorHAnsi"/>
          <w:b/>
          <w:color w:val="000000"/>
          <w:lang w:eastAsia="en-US"/>
        </w:rPr>
        <w:t>sesję</w:t>
      </w:r>
      <w:r w:rsidR="002C559B" w:rsidRPr="00A17184">
        <w:rPr>
          <w:rFonts w:eastAsiaTheme="minorHAnsi"/>
          <w:color w:val="000000"/>
          <w:lang w:eastAsia="en-US"/>
        </w:rPr>
        <w:t xml:space="preserve"> Rady Gminy Grabowo.</w:t>
      </w:r>
    </w:p>
    <w:p w:rsidR="002C559B" w:rsidRPr="00A17184" w:rsidRDefault="002C559B" w:rsidP="002C559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lang w:eastAsia="en-US"/>
        </w:rPr>
      </w:pPr>
    </w:p>
    <w:p w:rsidR="002C559B" w:rsidRPr="00A17184" w:rsidRDefault="002C559B" w:rsidP="002C559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color w:val="000000"/>
          <w:lang w:eastAsia="en-US"/>
        </w:rPr>
      </w:pPr>
      <w:r w:rsidRPr="00A17184">
        <w:rPr>
          <w:rFonts w:eastAsiaTheme="minorHAnsi"/>
          <w:b/>
          <w:color w:val="000000"/>
          <w:lang w:eastAsia="en-US"/>
        </w:rPr>
        <w:t>Przewodniczący Rady Gminy</w:t>
      </w:r>
    </w:p>
    <w:p w:rsidR="002C559B" w:rsidRPr="00A17184" w:rsidRDefault="002C559B" w:rsidP="002C559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color w:val="000000"/>
          <w:lang w:eastAsia="en-US"/>
        </w:rPr>
      </w:pPr>
    </w:p>
    <w:p w:rsidR="00260CB5" w:rsidRPr="00A17184" w:rsidRDefault="002C559B" w:rsidP="00EE03F6">
      <w:pPr>
        <w:jc w:val="right"/>
      </w:pPr>
      <w:r w:rsidRPr="00A17184">
        <w:rPr>
          <w:rFonts w:eastAsiaTheme="minorHAnsi"/>
          <w:b/>
          <w:color w:val="000000"/>
          <w:lang w:eastAsia="en-US"/>
        </w:rPr>
        <w:t>/-/  Janusz Wiśniewski</w:t>
      </w:r>
    </w:p>
    <w:sectPr w:rsidR="00260CB5" w:rsidRPr="00A17184" w:rsidSect="002C559B">
      <w:pgSz w:w="11906" w:h="16838" w:code="9"/>
      <w:pgMar w:top="567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2EA1"/>
    <w:multiLevelType w:val="hybridMultilevel"/>
    <w:tmpl w:val="B7CED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60B0"/>
    <w:multiLevelType w:val="hybridMultilevel"/>
    <w:tmpl w:val="CBC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65FA7"/>
    <w:multiLevelType w:val="hybridMultilevel"/>
    <w:tmpl w:val="CBC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27522"/>
    <w:multiLevelType w:val="hybridMultilevel"/>
    <w:tmpl w:val="2CF2B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</w:num>
  <w:num w:numId="5">
    <w:abstractNumId w:val="1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3"/>
    <w:rsid w:val="000342D8"/>
    <w:rsid w:val="00054CD1"/>
    <w:rsid w:val="000553E1"/>
    <w:rsid w:val="000C1810"/>
    <w:rsid w:val="000E53EC"/>
    <w:rsid w:val="001416DE"/>
    <w:rsid w:val="00151B26"/>
    <w:rsid w:val="001629E8"/>
    <w:rsid w:val="00186C8B"/>
    <w:rsid w:val="001C7BE3"/>
    <w:rsid w:val="001E571A"/>
    <w:rsid w:val="001E7A43"/>
    <w:rsid w:val="00260CB5"/>
    <w:rsid w:val="002A137E"/>
    <w:rsid w:val="002A587D"/>
    <w:rsid w:val="002C559B"/>
    <w:rsid w:val="00315489"/>
    <w:rsid w:val="003219B8"/>
    <w:rsid w:val="003611B7"/>
    <w:rsid w:val="00437A37"/>
    <w:rsid w:val="004661B7"/>
    <w:rsid w:val="004750C0"/>
    <w:rsid w:val="004B23F9"/>
    <w:rsid w:val="004B3F73"/>
    <w:rsid w:val="004F1388"/>
    <w:rsid w:val="00503F4D"/>
    <w:rsid w:val="005B4E00"/>
    <w:rsid w:val="005F2D65"/>
    <w:rsid w:val="006316F8"/>
    <w:rsid w:val="006950DC"/>
    <w:rsid w:val="006A66FA"/>
    <w:rsid w:val="006A6B57"/>
    <w:rsid w:val="006E11B1"/>
    <w:rsid w:val="00740D01"/>
    <w:rsid w:val="00767D3A"/>
    <w:rsid w:val="008727F3"/>
    <w:rsid w:val="008B774C"/>
    <w:rsid w:val="008D070E"/>
    <w:rsid w:val="008F608B"/>
    <w:rsid w:val="009361E1"/>
    <w:rsid w:val="009A7709"/>
    <w:rsid w:val="009B7718"/>
    <w:rsid w:val="009E0FC3"/>
    <w:rsid w:val="009E19CF"/>
    <w:rsid w:val="00A17184"/>
    <w:rsid w:val="00A3710E"/>
    <w:rsid w:val="00A76A11"/>
    <w:rsid w:val="00AB2EF3"/>
    <w:rsid w:val="00AC1955"/>
    <w:rsid w:val="00B122EA"/>
    <w:rsid w:val="00B625D1"/>
    <w:rsid w:val="00B73F22"/>
    <w:rsid w:val="00B77778"/>
    <w:rsid w:val="00B91821"/>
    <w:rsid w:val="00B959CB"/>
    <w:rsid w:val="00BC3F1B"/>
    <w:rsid w:val="00CB08A3"/>
    <w:rsid w:val="00CB4E1A"/>
    <w:rsid w:val="00CF03C8"/>
    <w:rsid w:val="00CF2370"/>
    <w:rsid w:val="00CF276F"/>
    <w:rsid w:val="00DD2399"/>
    <w:rsid w:val="00E25221"/>
    <w:rsid w:val="00E76587"/>
    <w:rsid w:val="00E95036"/>
    <w:rsid w:val="00EB64EE"/>
    <w:rsid w:val="00EE03F6"/>
    <w:rsid w:val="00EF3836"/>
    <w:rsid w:val="00F054C3"/>
    <w:rsid w:val="00F377FE"/>
    <w:rsid w:val="00F425F3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4524-0BE8-4C53-9AA7-4AD1133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59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59B"/>
    <w:pPr>
      <w:ind w:left="720"/>
      <w:contextualSpacing/>
    </w:pPr>
  </w:style>
  <w:style w:type="paragraph" w:customStyle="1" w:styleId="Default">
    <w:name w:val="Default"/>
    <w:rsid w:val="002C55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D1C6-43D8-4F7A-8AFB-0C4337F7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6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31</cp:revision>
  <cp:lastPrinted>2021-12-08T12:26:00Z</cp:lastPrinted>
  <dcterms:created xsi:type="dcterms:W3CDTF">2021-09-15T08:07:00Z</dcterms:created>
  <dcterms:modified xsi:type="dcterms:W3CDTF">2021-12-08T12:34:00Z</dcterms:modified>
</cp:coreProperties>
</file>