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DA" w:rsidRDefault="004D59DA" w:rsidP="004D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9DA" w:rsidRDefault="00A9443A" w:rsidP="004D59D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Grabowo 23</w:t>
      </w:r>
      <w:r w:rsidR="004D59DA">
        <w:rPr>
          <w:rFonts w:ascii="Times New Roman" w:eastAsia="Times New Roman" w:hAnsi="Times New Roman" w:cs="Times New Roman"/>
          <w:sz w:val="24"/>
          <w:szCs w:val="24"/>
          <w:lang w:eastAsia="pl-PL"/>
        </w:rPr>
        <w:t>-08-2021</w:t>
      </w:r>
    </w:p>
    <w:p w:rsidR="004D59DA" w:rsidRPr="0051042C" w:rsidRDefault="004D59DA" w:rsidP="004D59D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 xml:space="preserve">RADA GMINY </w:t>
      </w:r>
    </w:p>
    <w:p w:rsidR="004D59DA" w:rsidRPr="0051042C" w:rsidRDefault="004D59DA" w:rsidP="004D59D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>GRABOWO</w:t>
      </w:r>
    </w:p>
    <w:p w:rsidR="004D59DA" w:rsidRDefault="004D59DA" w:rsidP="004D59D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9DA" w:rsidRDefault="000D530E" w:rsidP="004D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OR.0002.1.6</w:t>
      </w:r>
      <w:r w:rsidR="004D59D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.2021</w:t>
      </w:r>
    </w:p>
    <w:p w:rsidR="004D59DA" w:rsidRDefault="004D59DA" w:rsidP="004D59DA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4D59DA" w:rsidRDefault="004D59DA" w:rsidP="004D59DA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607E6" w:rsidRDefault="000B7C89" w:rsidP="004D59D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</w:t>
      </w:r>
    </w:p>
    <w:p w:rsidR="000B7C89" w:rsidRDefault="000B7C89" w:rsidP="004D59D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B7C89" w:rsidRDefault="000B7C89" w:rsidP="004D59D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</w:t>
      </w:r>
    </w:p>
    <w:p w:rsidR="000B7C89" w:rsidRDefault="000B7C89" w:rsidP="004D59D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</w:p>
    <w:p w:rsidR="004D59DA" w:rsidRDefault="004D59DA" w:rsidP="004D59DA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59DA" w:rsidRPr="00E5698C" w:rsidRDefault="004D59DA" w:rsidP="000D530E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69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4D59DA" w:rsidRDefault="004D59DA" w:rsidP="000D530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zwyczajną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</w:t>
      </w:r>
      <w:r w:rsidR="00083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 w:rsidR="00A9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4D59DA" w:rsidRDefault="004D59DA" w:rsidP="000D530E">
      <w:pPr>
        <w:spacing w:before="120" w:after="0" w:line="36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</w:t>
      </w:r>
      <w:r w:rsidRPr="00327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sali gimnastycznej Szkoły Podstawowej w Grabowie.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4D59DA" w:rsidRPr="0051042C" w:rsidRDefault="004D59DA" w:rsidP="004D59DA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D59DA" w:rsidRDefault="004D59DA" w:rsidP="004D59DA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4D59DA" w:rsidRPr="00EC0E08" w:rsidRDefault="004D59DA" w:rsidP="004D59D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C0E08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EC0E08" w:rsidRPr="00EC0E08" w:rsidRDefault="004D59DA" w:rsidP="00EC0E0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C0E08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EC0E08" w:rsidRPr="00EC0E08" w:rsidRDefault="00EC0E08" w:rsidP="00EC0E0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Przedstawienie sprawozdania</w:t>
      </w:r>
      <w:r w:rsidRPr="00EC0E08">
        <w:rPr>
          <w:rFonts w:ascii="Times New Roman" w:eastAsia="Calibri" w:hAnsi="Times New Roman" w:cs="Times New Roman"/>
        </w:rPr>
        <w:t xml:space="preserve"> w sprawi</w:t>
      </w:r>
      <w:r w:rsidR="00384D5C">
        <w:rPr>
          <w:rFonts w:ascii="Times New Roman" w:eastAsia="Calibri" w:hAnsi="Times New Roman" w:cs="Times New Roman"/>
        </w:rPr>
        <w:t>e wydanych zarządzeń Wójta</w:t>
      </w:r>
      <w:r w:rsidRPr="00EC0E08">
        <w:rPr>
          <w:rFonts w:ascii="Times New Roman" w:eastAsia="Calibri" w:hAnsi="Times New Roman" w:cs="Times New Roman"/>
        </w:rPr>
        <w:t xml:space="preserve"> </w:t>
      </w:r>
      <w:r w:rsidR="00384D5C">
        <w:rPr>
          <w:rFonts w:ascii="Times New Roman" w:eastAsia="Calibri" w:hAnsi="Times New Roman" w:cs="Times New Roman"/>
        </w:rPr>
        <w:t xml:space="preserve">Gminy Grabowo i realizacji uchwał Rady Gminy Grabowo </w:t>
      </w:r>
      <w:r w:rsidRPr="00EC0E08">
        <w:rPr>
          <w:rFonts w:ascii="Times New Roman" w:eastAsia="Calibri" w:hAnsi="Times New Roman" w:cs="Times New Roman"/>
        </w:rPr>
        <w:t xml:space="preserve">za I </w:t>
      </w:r>
      <w:proofErr w:type="spellStart"/>
      <w:r w:rsidRPr="00EC0E08">
        <w:rPr>
          <w:rFonts w:ascii="Times New Roman" w:eastAsia="Calibri" w:hAnsi="Times New Roman" w:cs="Times New Roman"/>
        </w:rPr>
        <w:t>i</w:t>
      </w:r>
      <w:proofErr w:type="spellEnd"/>
      <w:r w:rsidRPr="00EC0E08">
        <w:rPr>
          <w:rFonts w:ascii="Times New Roman" w:eastAsia="Calibri" w:hAnsi="Times New Roman" w:cs="Times New Roman"/>
        </w:rPr>
        <w:t xml:space="preserve"> II kwartał 2021 roku.</w:t>
      </w:r>
    </w:p>
    <w:p w:rsidR="004D59DA" w:rsidRPr="00EC0E08" w:rsidRDefault="004D59DA" w:rsidP="004D59DA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C0E08">
        <w:rPr>
          <w:rFonts w:ascii="Times New Roman" w:eastAsia="Calibri" w:hAnsi="Times New Roman" w:cs="Times New Roman"/>
          <w:bCs/>
        </w:rPr>
        <w:t>Przedłożenie informacji o przeprowadzonej analizie złożonych oświadczeń majątkowych za rok 2020 przez Wójta Gminy Grabowo, Przewodniczącego Rady Gminy Grabowo,  Radnych Gminy Grabowo, Kierowników jednostek organizacyjnych i pracowników.</w:t>
      </w:r>
    </w:p>
    <w:p w:rsidR="004D59DA" w:rsidRPr="00EC0E08" w:rsidRDefault="004D59DA" w:rsidP="004D59DA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C0E08">
        <w:rPr>
          <w:rFonts w:ascii="Times New Roman" w:eastAsia="Calibri" w:hAnsi="Times New Roman" w:cs="Times New Roman"/>
          <w:bCs/>
        </w:rPr>
        <w:t>Podjęcie uchwały w sprawie zmian w budżecie Gminy Grabowo na 2021 rok.</w:t>
      </w:r>
    </w:p>
    <w:p w:rsidR="004D59DA" w:rsidRPr="00EC0E08" w:rsidRDefault="004D59DA" w:rsidP="004D59DA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C0E08">
        <w:rPr>
          <w:rFonts w:ascii="Times New Roman" w:eastAsia="Calibri" w:hAnsi="Times New Roman" w:cs="Times New Roman"/>
          <w:bCs/>
        </w:rPr>
        <w:t>Podjęcie uchwały w sprawie przyjęcia „Planu Rozwoju Lokalnego Gminy Grabowo na lata 2021-2027”.</w:t>
      </w:r>
    </w:p>
    <w:p w:rsidR="00B1577A" w:rsidRPr="00EC0E08" w:rsidRDefault="00B1577A" w:rsidP="004D59DA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C0E08">
        <w:rPr>
          <w:rFonts w:ascii="Times New Roman" w:eastAsia="Calibri" w:hAnsi="Times New Roman" w:cs="Times New Roman"/>
          <w:bCs/>
        </w:rPr>
        <w:t>Podjęcie uchwały w sprawie określenia średniej ceny jednostki paliwa w gminie Grabowo na rok szkolny 2021/2022.</w:t>
      </w:r>
    </w:p>
    <w:p w:rsidR="003625B0" w:rsidRPr="00EC0E08" w:rsidRDefault="003625B0" w:rsidP="003625B0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C0E08">
        <w:rPr>
          <w:rFonts w:ascii="Times New Roman" w:eastAsia="Calibri" w:hAnsi="Times New Roman" w:cs="Times New Roman"/>
          <w:bCs/>
        </w:rPr>
        <w:t>Podjęcie uchwały w sprawie uchwalenia projektu regulaminu dostarczania wody i odprowadzania ścieków na terenie Gminy Grabowo w celu przekazania go do zaopiniowania organowi regulacyjnemu</w:t>
      </w:r>
      <w:r w:rsidR="00A9443A" w:rsidRPr="00EC0E08">
        <w:rPr>
          <w:rFonts w:ascii="Times New Roman" w:eastAsia="Calibri" w:hAnsi="Times New Roman" w:cs="Times New Roman"/>
          <w:bCs/>
        </w:rPr>
        <w:t>.</w:t>
      </w:r>
    </w:p>
    <w:p w:rsidR="00A9443A" w:rsidRPr="00EC0E08" w:rsidRDefault="00A9443A" w:rsidP="003625B0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C0E08">
        <w:rPr>
          <w:rFonts w:ascii="Times New Roman" w:eastAsia="Calibri" w:hAnsi="Times New Roman" w:cs="Times New Roman"/>
          <w:bCs/>
        </w:rPr>
        <w:t>Podjęcie uchwały w sprawie wyrażenia zgody na nabycie nieruchomości od osób fizycznych w drodze darowizny na rzecz Gminy Grabowo.</w:t>
      </w:r>
    </w:p>
    <w:p w:rsidR="00A9443A" w:rsidRDefault="00A9443A" w:rsidP="003625B0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C0E08">
        <w:rPr>
          <w:rFonts w:ascii="Times New Roman" w:eastAsia="Calibri" w:hAnsi="Times New Roman" w:cs="Times New Roman"/>
          <w:bCs/>
        </w:rPr>
        <w:t>Podjęcie uchwały w sprawie prz</w:t>
      </w:r>
      <w:r w:rsidR="009329EF">
        <w:rPr>
          <w:rFonts w:ascii="Times New Roman" w:eastAsia="Calibri" w:hAnsi="Times New Roman" w:cs="Times New Roman"/>
          <w:bCs/>
        </w:rPr>
        <w:t>ystąpienia do sporządzenia m</w:t>
      </w:r>
      <w:r w:rsidRPr="00EC0E08">
        <w:rPr>
          <w:rFonts w:ascii="Times New Roman" w:eastAsia="Calibri" w:hAnsi="Times New Roman" w:cs="Times New Roman"/>
          <w:bCs/>
        </w:rPr>
        <w:t>iejscowego planu zagospodarowania przestrzennego.</w:t>
      </w:r>
    </w:p>
    <w:p w:rsidR="004D59DA" w:rsidRPr="00EC0E08" w:rsidRDefault="004D59DA" w:rsidP="004D59DA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 w:rsidRPr="00EC0E08">
        <w:rPr>
          <w:rFonts w:eastAsia="Calibri"/>
          <w:sz w:val="22"/>
          <w:szCs w:val="22"/>
        </w:rPr>
        <w:t>Interpelacje radnych.</w:t>
      </w:r>
    </w:p>
    <w:p w:rsidR="004D59DA" w:rsidRPr="00EC0E08" w:rsidRDefault="004D59DA" w:rsidP="004D59DA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C0E08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4D59DA" w:rsidRPr="00EC0E08" w:rsidRDefault="004D59DA" w:rsidP="004D59DA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C0E08">
        <w:rPr>
          <w:rFonts w:ascii="Times New Roman" w:eastAsia="Calibri" w:hAnsi="Times New Roman" w:cs="Times New Roman"/>
          <w:lang w:eastAsia="pl-PL"/>
        </w:rPr>
        <w:t>Zamknięcie sesji.</w:t>
      </w:r>
    </w:p>
    <w:p w:rsidR="004D59DA" w:rsidRPr="00EC0E08" w:rsidRDefault="004D59DA" w:rsidP="004D59DA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EC0E08">
        <w:rPr>
          <w:rFonts w:ascii="Times New Roman" w:eastAsia="Calibri" w:hAnsi="Times New Roman" w:cs="Times New Roman"/>
        </w:rPr>
        <w:t>Uprzejmie proszę o niezawodne i punktualne przybycie.</w:t>
      </w:r>
    </w:p>
    <w:p w:rsidR="004D59DA" w:rsidRDefault="004D59DA" w:rsidP="004D59DA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4D59DA" w:rsidRDefault="004D59DA" w:rsidP="004D59DA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CC4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Janusz Wiśniewski</w:t>
      </w:r>
    </w:p>
    <w:p w:rsidR="00260CB5" w:rsidRDefault="00260CB5"/>
    <w:sectPr w:rsidR="00260CB5" w:rsidSect="00B1577A">
      <w:pgSz w:w="11906" w:h="16838" w:code="9"/>
      <w:pgMar w:top="284" w:right="141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99AE3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00"/>
    <w:rsid w:val="00083A73"/>
    <w:rsid w:val="000B7C89"/>
    <w:rsid w:val="000D530E"/>
    <w:rsid w:val="00260CB5"/>
    <w:rsid w:val="003207F9"/>
    <w:rsid w:val="003611B7"/>
    <w:rsid w:val="003625B0"/>
    <w:rsid w:val="00384D5C"/>
    <w:rsid w:val="004D59DA"/>
    <w:rsid w:val="006A46A2"/>
    <w:rsid w:val="00767D3A"/>
    <w:rsid w:val="00924D9F"/>
    <w:rsid w:val="009329EF"/>
    <w:rsid w:val="00A9443A"/>
    <w:rsid w:val="00B1577A"/>
    <w:rsid w:val="00B95D88"/>
    <w:rsid w:val="00BD3E46"/>
    <w:rsid w:val="00C607E6"/>
    <w:rsid w:val="00CC4085"/>
    <w:rsid w:val="00EC0E08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D957-1756-40FE-AA01-D7CD3AD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9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5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21</cp:revision>
  <cp:lastPrinted>2021-08-24T07:10:00Z</cp:lastPrinted>
  <dcterms:created xsi:type="dcterms:W3CDTF">2021-08-11T10:45:00Z</dcterms:created>
  <dcterms:modified xsi:type="dcterms:W3CDTF">2021-08-27T08:29:00Z</dcterms:modified>
</cp:coreProperties>
</file>