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D86A0D">
        <w:rPr>
          <w:b/>
          <w:bCs/>
          <w:sz w:val="22"/>
          <w:szCs w:val="22"/>
        </w:rPr>
        <w:t>I</w:t>
      </w:r>
      <w:r w:rsidR="004F6058">
        <w:rPr>
          <w:b/>
          <w:bCs/>
          <w:sz w:val="22"/>
          <w:szCs w:val="22"/>
        </w:rPr>
        <w:t>I</w:t>
      </w:r>
      <w:r w:rsidR="004F7BAE">
        <w:rPr>
          <w:b/>
          <w:bCs/>
          <w:sz w:val="22"/>
          <w:szCs w:val="22"/>
        </w:rPr>
        <w:t>I</w:t>
      </w:r>
      <w:r w:rsidR="006905DA">
        <w:rPr>
          <w:b/>
          <w:bCs/>
          <w:sz w:val="22"/>
          <w:szCs w:val="22"/>
        </w:rPr>
        <w:t>/20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905DA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4F6058">
        <w:rPr>
          <w:b/>
          <w:bCs/>
          <w:sz w:val="23"/>
          <w:szCs w:val="23"/>
        </w:rPr>
        <w:t>27</w:t>
      </w:r>
      <w:r w:rsidR="00D86A0D">
        <w:rPr>
          <w:b/>
          <w:bCs/>
          <w:sz w:val="23"/>
          <w:szCs w:val="23"/>
        </w:rPr>
        <w:t xml:space="preserve"> listopada</w:t>
      </w:r>
      <w:r>
        <w:rPr>
          <w:b/>
          <w:bCs/>
          <w:sz w:val="23"/>
          <w:szCs w:val="23"/>
        </w:rPr>
        <w:t xml:space="preserve"> 20</w:t>
      </w:r>
      <w:r w:rsidR="006905D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</w:t>
      </w:r>
      <w:r w:rsidR="001C1287" w:rsidRPr="00EF266C">
        <w:rPr>
          <w:sz w:val="22"/>
          <w:szCs w:val="22"/>
        </w:rPr>
        <w:t xml:space="preserve">oczątek posiedzenia - godzina </w:t>
      </w:r>
      <w:r w:rsidR="004F6058" w:rsidRPr="00EF266C">
        <w:rPr>
          <w:sz w:val="22"/>
          <w:szCs w:val="22"/>
        </w:rPr>
        <w:t>10</w:t>
      </w:r>
      <w:r w:rsidRPr="00EF266C">
        <w:rPr>
          <w:sz w:val="22"/>
          <w:szCs w:val="22"/>
        </w:rPr>
        <w:t xml:space="preserve">.00 , zakończenie – godzina </w:t>
      </w:r>
      <w:r w:rsidR="004F6058" w:rsidRPr="00EF266C">
        <w:rPr>
          <w:sz w:val="22"/>
          <w:szCs w:val="22"/>
        </w:rPr>
        <w:t>12.00</w:t>
      </w:r>
      <w:r w:rsidRPr="00EF266C">
        <w:rPr>
          <w:sz w:val="22"/>
          <w:szCs w:val="22"/>
        </w:rPr>
        <w:t xml:space="preserve"> 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0615FA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Obradom przewodniczył P</w:t>
      </w:r>
      <w:r w:rsidR="00CB42CD" w:rsidRPr="00EF266C">
        <w:rPr>
          <w:sz w:val="22"/>
          <w:szCs w:val="22"/>
        </w:rPr>
        <w:t xml:space="preserve">rzewodniczący Rady Gminy - p. </w:t>
      </w:r>
      <w:r w:rsidRPr="00EF266C">
        <w:rPr>
          <w:sz w:val="22"/>
          <w:szCs w:val="22"/>
        </w:rPr>
        <w:t>Janusz Wiśniewski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protokołowała p. Wioletta Wiszowata. </w:t>
      </w:r>
    </w:p>
    <w:p w:rsidR="00FE24FF" w:rsidRPr="00EF266C" w:rsidRDefault="00FE24FF" w:rsidP="00CB42CD">
      <w:pPr>
        <w:pStyle w:val="Default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>Obecni na sesji :</w:t>
      </w:r>
    </w:p>
    <w:p w:rsidR="00CB42CD" w:rsidRPr="00EF266C" w:rsidRDefault="00CB42CD" w:rsidP="0090529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Radni według załączonej listy obecności (lista obecności stano</w:t>
      </w:r>
      <w:r w:rsidR="00905298" w:rsidRPr="00EF266C">
        <w:rPr>
          <w:sz w:val="22"/>
          <w:szCs w:val="22"/>
        </w:rPr>
        <w:t>wi załącznik nr 1 do protokołu).</w:t>
      </w:r>
      <w:r w:rsidRPr="00EF266C">
        <w:rPr>
          <w:sz w:val="22"/>
          <w:szCs w:val="22"/>
        </w:rPr>
        <w:t xml:space="preserve"> </w:t>
      </w:r>
    </w:p>
    <w:p w:rsidR="00EE3996" w:rsidRPr="00EF266C" w:rsidRDefault="00EE3996" w:rsidP="00EE3996">
      <w:pPr>
        <w:pStyle w:val="Default"/>
        <w:ind w:left="720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Ponadto, w sesji udział wzięli: </w:t>
      </w:r>
    </w:p>
    <w:p w:rsidR="00EE3996" w:rsidRPr="00EF266C" w:rsidRDefault="00EE3996" w:rsidP="006905DA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Wójt Gminy Pan Andrzej Piętka,</w:t>
      </w:r>
    </w:p>
    <w:p w:rsidR="00CB42CD" w:rsidRPr="00EF266C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Skarbnik Gminy Pani Edyta Mosakowska</w:t>
      </w:r>
      <w:r w:rsidR="00EE3996" w:rsidRPr="00EF266C">
        <w:rPr>
          <w:sz w:val="22"/>
          <w:szCs w:val="22"/>
        </w:rPr>
        <w:t>,</w:t>
      </w:r>
    </w:p>
    <w:p w:rsidR="006905DA" w:rsidRPr="00EF266C" w:rsidRDefault="006905DA" w:rsidP="00CB42CD">
      <w:pPr>
        <w:jc w:val="both"/>
        <w:rPr>
          <w:b/>
          <w:bCs/>
          <w:sz w:val="22"/>
          <w:szCs w:val="22"/>
          <w:u w:val="single"/>
        </w:rPr>
      </w:pPr>
    </w:p>
    <w:p w:rsidR="00B86050" w:rsidRPr="00EF266C" w:rsidRDefault="00B86050" w:rsidP="00B86050">
      <w:pPr>
        <w:spacing w:before="120"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EF266C">
        <w:rPr>
          <w:rFonts w:eastAsia="Calibri"/>
          <w:b/>
          <w:bCs/>
          <w:sz w:val="22"/>
          <w:szCs w:val="22"/>
          <w:u w:val="single"/>
          <w:lang w:eastAsia="en-US"/>
        </w:rPr>
        <w:t>Proponowany porządek obrad:</w:t>
      </w:r>
    </w:p>
    <w:p w:rsidR="00B86050" w:rsidRPr="00EF266C" w:rsidRDefault="00B86050" w:rsidP="00B86050">
      <w:pPr>
        <w:spacing w:before="120"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B86050" w:rsidRPr="00EF266C" w:rsidRDefault="00B86050" w:rsidP="00B8605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F266C">
        <w:rPr>
          <w:rFonts w:eastAsia="Calibri"/>
          <w:sz w:val="22"/>
          <w:szCs w:val="22"/>
          <w:lang w:eastAsia="en-US"/>
        </w:rPr>
        <w:t xml:space="preserve"> Otwarcie sesji i przyjęcie porządku dziennego.</w:t>
      </w:r>
    </w:p>
    <w:p w:rsidR="00B86050" w:rsidRPr="00EF266C" w:rsidRDefault="00B86050" w:rsidP="00B8605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F266C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 xml:space="preserve">Podjęcie uchwały w sprawie ustalenia maksymalnych kwot dofinansowania opłat za kształcenie nauczycieli pobierane przez szkoły wyższe i zakłady kształcenia nauczycieli oraz specjalności i formy kształcenia na które dofinasowanie jest przyznawane w 2021 roku. 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 xml:space="preserve">Podjęcie uchwały w sprawie przyjęcia „Programu współpracy Gminy Grabowo z organizacjami pozarządowymi i innymi podmiotami na 2021 rok. 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Podjęcie uchwały w sprawie wyboru metody ustalenia opłaty za gospodarowanie odpadami komunalnymi oraz ustalenia wysokości tej opłaty.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Podjęcie uchwały w sprawie ustalenia dopłat do taryf za zbiorowe zaopatrzenie w wodę i zbiorowe odprowadzenie ścieków dla mieszkańców Gminy Grabowo.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Podjęcie uchwały w sprawie zmian w budżecie  Gminy Grabowo na 2020 rok.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Podjęcie uchwały w sprawie zmiany Wieloletniej Prognozy Finansowej na lata 2020-2028.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Podjęcie uchwały w sprawie dopuszczenia zapłaty podatków i innych opłat stanowiących dochód budżetu Gminy Grabowo instrumentem płatniczym.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Podjęcie uchwały w sprawie zarządzenia poboru opłaty za gospodarowanie odpadami komunalnymi w drodze inkasa oraz wyznaczenia inkasentów i określenia wysokości wynagrodzenia za inkaso.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Sprawozdanie w sprawie wydanych zarządzeń Wójta Gminy za III kwartał 2020 roku.</w:t>
      </w:r>
    </w:p>
    <w:p w:rsidR="00B86050" w:rsidRPr="00EF266C" w:rsidRDefault="00B86050" w:rsidP="00B86050">
      <w:pPr>
        <w:keepNext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EF266C">
        <w:rPr>
          <w:rFonts w:eastAsia="Calibri"/>
          <w:bCs/>
          <w:sz w:val="22"/>
          <w:szCs w:val="22"/>
          <w:lang w:eastAsia="en-US"/>
        </w:rPr>
        <w:t>Przedłożenie informacji o przeprowadzonej analizie złożonych oświadczeń majątkowych za rok 2019 przez Radnych Gminy Grabowo, Wójta Gminy, Kierowników jednostek organizacyjnych i pracowników.</w:t>
      </w:r>
    </w:p>
    <w:p w:rsidR="00B86050" w:rsidRPr="00EF266C" w:rsidRDefault="00B86050" w:rsidP="00B86050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Interpelacje radnych.</w:t>
      </w:r>
    </w:p>
    <w:p w:rsidR="00B86050" w:rsidRPr="00EF266C" w:rsidRDefault="00B86050" w:rsidP="00B86050">
      <w:pPr>
        <w:keepNext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Zapytania, wolne wnioski.</w:t>
      </w:r>
    </w:p>
    <w:p w:rsidR="00B86050" w:rsidRPr="00EF266C" w:rsidRDefault="00B86050" w:rsidP="00B86050">
      <w:pPr>
        <w:keepNext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Zamknięcie sesji.</w:t>
      </w:r>
    </w:p>
    <w:p w:rsidR="00BE40FF" w:rsidRPr="00EF266C" w:rsidRDefault="00BE40FF" w:rsidP="00B86050">
      <w:pPr>
        <w:jc w:val="both"/>
        <w:rPr>
          <w:b/>
          <w:sz w:val="22"/>
          <w:szCs w:val="22"/>
          <w:u w:val="single"/>
        </w:rPr>
      </w:pPr>
    </w:p>
    <w:p w:rsidR="00B86050" w:rsidRPr="00EF266C" w:rsidRDefault="00B86050" w:rsidP="00B86050">
      <w:pPr>
        <w:jc w:val="both"/>
        <w:rPr>
          <w:b/>
          <w:sz w:val="22"/>
          <w:szCs w:val="22"/>
          <w:u w:val="single"/>
        </w:rPr>
      </w:pPr>
    </w:p>
    <w:p w:rsidR="00B86050" w:rsidRPr="00EF266C" w:rsidRDefault="00B86050" w:rsidP="00B86050">
      <w:pPr>
        <w:jc w:val="both"/>
        <w:rPr>
          <w:b/>
          <w:sz w:val="22"/>
          <w:szCs w:val="22"/>
          <w:u w:val="single"/>
        </w:rPr>
      </w:pPr>
    </w:p>
    <w:p w:rsidR="00B86050" w:rsidRDefault="00B86050" w:rsidP="00B86050">
      <w:pPr>
        <w:jc w:val="both"/>
        <w:rPr>
          <w:b/>
          <w:sz w:val="22"/>
          <w:szCs w:val="22"/>
          <w:u w:val="single"/>
        </w:rPr>
      </w:pPr>
    </w:p>
    <w:p w:rsidR="00EF266C" w:rsidRPr="00EF266C" w:rsidRDefault="00EF266C" w:rsidP="00B86050">
      <w:pPr>
        <w:jc w:val="both"/>
        <w:rPr>
          <w:b/>
          <w:sz w:val="22"/>
          <w:szCs w:val="22"/>
          <w:u w:val="single"/>
        </w:rPr>
      </w:pPr>
    </w:p>
    <w:p w:rsidR="00CB42CD" w:rsidRPr="00EF266C" w:rsidRDefault="00CB42CD" w:rsidP="00CB42CD">
      <w:pPr>
        <w:jc w:val="both"/>
        <w:rPr>
          <w:b/>
          <w:sz w:val="22"/>
          <w:szCs w:val="22"/>
          <w:u w:val="single"/>
        </w:rPr>
      </w:pPr>
      <w:r w:rsidRPr="00EF266C">
        <w:rPr>
          <w:b/>
          <w:sz w:val="22"/>
          <w:szCs w:val="22"/>
          <w:u w:val="single"/>
        </w:rPr>
        <w:t>Przebieg obrad:</w:t>
      </w:r>
    </w:p>
    <w:p w:rsidR="00CB42CD" w:rsidRPr="00EF266C" w:rsidRDefault="00CB42CD" w:rsidP="00CB42CD">
      <w:pPr>
        <w:jc w:val="both"/>
        <w:rPr>
          <w:b/>
          <w:sz w:val="22"/>
          <w:szCs w:val="22"/>
        </w:rPr>
      </w:pPr>
    </w:p>
    <w:p w:rsidR="00CB42CD" w:rsidRPr="00EF266C" w:rsidRDefault="00CB42CD" w:rsidP="000C089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 xml:space="preserve">Ad. 1  </w:t>
      </w:r>
      <w:r w:rsidRPr="00EF266C">
        <w:rPr>
          <w:sz w:val="22"/>
          <w:szCs w:val="22"/>
        </w:rPr>
        <w:tab/>
      </w:r>
      <w:r w:rsidR="006905DA" w:rsidRPr="00EF266C">
        <w:rPr>
          <w:sz w:val="22"/>
          <w:szCs w:val="22"/>
        </w:rPr>
        <w:t>X</w:t>
      </w:r>
      <w:r w:rsidR="000B0FC7" w:rsidRPr="00EF266C">
        <w:rPr>
          <w:sz w:val="22"/>
          <w:szCs w:val="22"/>
        </w:rPr>
        <w:t>X</w:t>
      </w:r>
      <w:r w:rsidR="004C14B5" w:rsidRPr="00EF266C">
        <w:rPr>
          <w:sz w:val="22"/>
          <w:szCs w:val="22"/>
        </w:rPr>
        <w:t>I</w:t>
      </w:r>
      <w:r w:rsidR="00B86050" w:rsidRPr="00EF266C">
        <w:rPr>
          <w:sz w:val="22"/>
          <w:szCs w:val="22"/>
        </w:rPr>
        <w:t>I</w:t>
      </w:r>
      <w:r w:rsidR="002009FE" w:rsidRPr="00EF266C">
        <w:rPr>
          <w:sz w:val="22"/>
          <w:szCs w:val="22"/>
        </w:rPr>
        <w:t>I</w:t>
      </w:r>
      <w:r w:rsidR="00FA55C2" w:rsidRPr="00EF266C">
        <w:rPr>
          <w:sz w:val="22"/>
          <w:szCs w:val="22"/>
        </w:rPr>
        <w:t xml:space="preserve"> </w:t>
      </w:r>
      <w:r w:rsidR="004C14B5" w:rsidRPr="00EF266C">
        <w:rPr>
          <w:sz w:val="22"/>
          <w:szCs w:val="22"/>
        </w:rPr>
        <w:t xml:space="preserve">pilną </w:t>
      </w:r>
      <w:r w:rsidRPr="00EF266C">
        <w:rPr>
          <w:sz w:val="22"/>
          <w:szCs w:val="22"/>
        </w:rPr>
        <w:t>sesję Rady</w:t>
      </w:r>
      <w:r w:rsidR="006905DA" w:rsidRPr="00EF266C">
        <w:rPr>
          <w:sz w:val="22"/>
          <w:szCs w:val="22"/>
        </w:rPr>
        <w:t xml:space="preserve"> Gminy Grabowo</w:t>
      </w:r>
      <w:r w:rsidR="005D2BDD" w:rsidRPr="00EF266C">
        <w:rPr>
          <w:sz w:val="22"/>
          <w:szCs w:val="22"/>
        </w:rPr>
        <w:t xml:space="preserve"> otworzył </w:t>
      </w:r>
      <w:r w:rsidR="000615FA" w:rsidRPr="00EF266C">
        <w:rPr>
          <w:sz w:val="22"/>
          <w:szCs w:val="22"/>
        </w:rPr>
        <w:t>Janusz Wiśniewski</w:t>
      </w:r>
      <w:r w:rsidR="005D2BDD" w:rsidRPr="00EF266C">
        <w:rPr>
          <w:sz w:val="22"/>
          <w:szCs w:val="22"/>
        </w:rPr>
        <w:t xml:space="preserve"> – </w:t>
      </w:r>
      <w:r w:rsidR="000615FA" w:rsidRPr="00EF266C">
        <w:rPr>
          <w:sz w:val="22"/>
          <w:szCs w:val="22"/>
        </w:rPr>
        <w:t>P</w:t>
      </w:r>
      <w:r w:rsidRPr="00EF266C">
        <w:rPr>
          <w:sz w:val="22"/>
          <w:szCs w:val="22"/>
        </w:rPr>
        <w:t>rzewodniczący</w:t>
      </w:r>
      <w:r w:rsidR="00A6564E" w:rsidRPr="00EF266C">
        <w:rPr>
          <w:sz w:val="22"/>
          <w:szCs w:val="22"/>
        </w:rPr>
        <w:t xml:space="preserve"> rady</w:t>
      </w:r>
      <w:r w:rsidRPr="00EF266C">
        <w:rPr>
          <w:sz w:val="22"/>
          <w:szCs w:val="22"/>
        </w:rPr>
        <w:t>, który</w:t>
      </w:r>
      <w:r w:rsidR="00F5301B" w:rsidRPr="00EF266C">
        <w:rPr>
          <w:sz w:val="22"/>
          <w:szCs w:val="22"/>
        </w:rPr>
        <w:t xml:space="preserve"> powitał radnych </w:t>
      </w:r>
      <w:r w:rsidRPr="00EF266C">
        <w:rPr>
          <w:sz w:val="22"/>
          <w:szCs w:val="22"/>
        </w:rPr>
        <w:t>i wszystkich przybyłych na sesję.  Na podstawie listy obecności stwierdził, że na stan 15 radnych w sesji uczestniczy 1</w:t>
      </w:r>
      <w:r w:rsidR="00B86050" w:rsidRPr="00EF266C">
        <w:rPr>
          <w:sz w:val="22"/>
          <w:szCs w:val="22"/>
        </w:rPr>
        <w:t>4</w:t>
      </w:r>
      <w:r w:rsidRPr="00EF266C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F266C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Następnie przystąpiono do ustalenia porządku dziennego.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Radni nie zgłosili uwag do proponowanego porządku dziennego obrad. 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Porządek dzienny został przyjęty w przedstawionym brzmieniu.</w:t>
      </w:r>
    </w:p>
    <w:p w:rsidR="005B0073" w:rsidRPr="00EF266C" w:rsidRDefault="005B0073" w:rsidP="00CB42CD">
      <w:pPr>
        <w:spacing w:line="276" w:lineRule="auto"/>
        <w:jc w:val="both"/>
        <w:rPr>
          <w:b/>
          <w:sz w:val="22"/>
          <w:szCs w:val="22"/>
        </w:rPr>
      </w:pPr>
    </w:p>
    <w:p w:rsidR="00EF266C" w:rsidRPr="00EF266C" w:rsidRDefault="00EF266C" w:rsidP="00CB42CD">
      <w:pPr>
        <w:spacing w:line="276" w:lineRule="auto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>Ad. 2.</w:t>
      </w:r>
      <w:r w:rsidRPr="00EF266C">
        <w:rPr>
          <w:sz w:val="22"/>
          <w:szCs w:val="22"/>
        </w:rPr>
        <w:t xml:space="preserve"> Punkt ten przewiduje </w:t>
      </w:r>
      <w:r w:rsidRPr="00EF266C">
        <w:rPr>
          <w:b/>
          <w:sz w:val="22"/>
          <w:szCs w:val="22"/>
        </w:rPr>
        <w:t>przyjęcie protokołu z pop</w:t>
      </w:r>
      <w:r w:rsidR="000615FA" w:rsidRPr="00EF266C">
        <w:rPr>
          <w:b/>
          <w:sz w:val="22"/>
          <w:szCs w:val="22"/>
        </w:rPr>
        <w:t>rzedniej sesji</w:t>
      </w:r>
      <w:r w:rsidR="000615FA" w:rsidRPr="00EF266C">
        <w:rPr>
          <w:sz w:val="22"/>
          <w:szCs w:val="22"/>
        </w:rPr>
        <w:t>.  P</w:t>
      </w:r>
      <w:r w:rsidR="00A6564E" w:rsidRPr="00EF266C">
        <w:rPr>
          <w:sz w:val="22"/>
          <w:szCs w:val="22"/>
        </w:rPr>
        <w:t>rzewodniczący rady g</w:t>
      </w:r>
      <w:r w:rsidRPr="00EF266C">
        <w:rPr>
          <w:sz w:val="22"/>
          <w:szCs w:val="22"/>
        </w:rPr>
        <w:t>miny poinfor</w:t>
      </w:r>
      <w:r w:rsidR="008575C5" w:rsidRPr="00EF266C">
        <w:rPr>
          <w:sz w:val="22"/>
          <w:szCs w:val="22"/>
        </w:rPr>
        <w:t xml:space="preserve">mował zebranych, że protokół z </w:t>
      </w:r>
      <w:r w:rsidR="006905DA" w:rsidRPr="00EF266C">
        <w:rPr>
          <w:sz w:val="22"/>
          <w:szCs w:val="22"/>
        </w:rPr>
        <w:t>X</w:t>
      </w:r>
      <w:r w:rsidR="000615FA" w:rsidRPr="00EF266C">
        <w:rPr>
          <w:sz w:val="22"/>
          <w:szCs w:val="22"/>
        </w:rPr>
        <w:t>X</w:t>
      </w:r>
      <w:r w:rsidR="00B86050" w:rsidRPr="00EF266C">
        <w:rPr>
          <w:sz w:val="22"/>
          <w:szCs w:val="22"/>
        </w:rPr>
        <w:t>II</w:t>
      </w:r>
      <w:r w:rsidRPr="00EF266C">
        <w:rPr>
          <w:sz w:val="22"/>
          <w:szCs w:val="22"/>
        </w:rPr>
        <w:t xml:space="preserve"> </w:t>
      </w:r>
      <w:r w:rsidR="00AE115A" w:rsidRPr="00EF266C">
        <w:rPr>
          <w:sz w:val="22"/>
          <w:szCs w:val="22"/>
        </w:rPr>
        <w:t xml:space="preserve">pilnej </w:t>
      </w:r>
      <w:r w:rsidRPr="00EF266C">
        <w:rPr>
          <w:sz w:val="22"/>
          <w:szCs w:val="22"/>
        </w:rPr>
        <w:t xml:space="preserve">sesji </w:t>
      </w:r>
      <w:r w:rsidR="00AE115A" w:rsidRPr="00EF266C">
        <w:rPr>
          <w:sz w:val="22"/>
          <w:szCs w:val="22"/>
        </w:rPr>
        <w:t xml:space="preserve">Rady Gminy Grabowo </w:t>
      </w:r>
      <w:r w:rsidRPr="00EF266C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EF266C" w:rsidRDefault="00CB42CD" w:rsidP="00CB42CD">
      <w:pPr>
        <w:jc w:val="both"/>
        <w:rPr>
          <w:sz w:val="22"/>
          <w:szCs w:val="22"/>
        </w:rPr>
      </w:pPr>
    </w:p>
    <w:p w:rsidR="00CB42CD" w:rsidRPr="00EF266C" w:rsidRDefault="00CB42CD" w:rsidP="00CB42CD">
      <w:pPr>
        <w:spacing w:line="360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Uwag merytorycznych do treści protokołu nie wniesiono. </w:t>
      </w:r>
    </w:p>
    <w:p w:rsidR="00CB42CD" w:rsidRPr="00EF266C" w:rsidRDefault="008575C5" w:rsidP="00CB42CD">
      <w:pPr>
        <w:rPr>
          <w:sz w:val="22"/>
          <w:szCs w:val="22"/>
        </w:rPr>
      </w:pPr>
      <w:r w:rsidRPr="00EF266C">
        <w:rPr>
          <w:sz w:val="22"/>
          <w:szCs w:val="22"/>
        </w:rPr>
        <w:t xml:space="preserve">Protokół z </w:t>
      </w:r>
      <w:r w:rsidR="006905DA" w:rsidRPr="00EF266C">
        <w:rPr>
          <w:sz w:val="22"/>
          <w:szCs w:val="22"/>
        </w:rPr>
        <w:t>X</w:t>
      </w:r>
      <w:r w:rsidR="0077436E" w:rsidRPr="00EF266C">
        <w:rPr>
          <w:sz w:val="22"/>
          <w:szCs w:val="22"/>
        </w:rPr>
        <w:t>X</w:t>
      </w:r>
      <w:r w:rsidR="00572DB5" w:rsidRPr="00EF266C">
        <w:rPr>
          <w:sz w:val="22"/>
          <w:szCs w:val="22"/>
        </w:rPr>
        <w:t>II</w:t>
      </w:r>
      <w:r w:rsidR="00CB42CD" w:rsidRPr="00EF266C">
        <w:rPr>
          <w:sz w:val="22"/>
          <w:szCs w:val="22"/>
        </w:rPr>
        <w:t xml:space="preserve"> </w:t>
      </w:r>
      <w:r w:rsidR="00AE115A" w:rsidRPr="00EF266C">
        <w:rPr>
          <w:sz w:val="22"/>
          <w:szCs w:val="22"/>
        </w:rPr>
        <w:t xml:space="preserve">pilnej </w:t>
      </w:r>
      <w:r w:rsidR="00CB42CD" w:rsidRPr="00EF266C">
        <w:rPr>
          <w:sz w:val="22"/>
          <w:szCs w:val="22"/>
        </w:rPr>
        <w:t>sesji RG przyjęty został jednogłośnie w zapisanym brzmieniu.</w:t>
      </w:r>
    </w:p>
    <w:p w:rsidR="00CB42CD" w:rsidRPr="00EF266C" w:rsidRDefault="00CB42CD" w:rsidP="00CB42CD">
      <w:pPr>
        <w:rPr>
          <w:sz w:val="22"/>
          <w:szCs w:val="22"/>
        </w:rPr>
      </w:pPr>
    </w:p>
    <w:p w:rsidR="004C14B5" w:rsidRPr="00EF266C" w:rsidRDefault="00CB42CD" w:rsidP="00CB42CD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W głosowaniu jawnym spośród obecnych 1</w:t>
      </w:r>
      <w:r w:rsidR="00572DB5" w:rsidRPr="00EF266C">
        <w:rPr>
          <w:sz w:val="22"/>
          <w:szCs w:val="22"/>
        </w:rPr>
        <w:t>4</w:t>
      </w:r>
      <w:r w:rsidRPr="00EF266C">
        <w:rPr>
          <w:sz w:val="22"/>
          <w:szCs w:val="22"/>
        </w:rPr>
        <w:t xml:space="preserve"> radnych, za przyjęciem protokołu w zapisanym brzmieniu głosowało 1</w:t>
      </w:r>
      <w:r w:rsidR="00572DB5" w:rsidRPr="00EF266C">
        <w:rPr>
          <w:sz w:val="22"/>
          <w:szCs w:val="22"/>
        </w:rPr>
        <w:t>4</w:t>
      </w:r>
      <w:r w:rsidRPr="00EF266C">
        <w:rPr>
          <w:sz w:val="22"/>
          <w:szCs w:val="22"/>
        </w:rPr>
        <w:t xml:space="preserve"> radnych. Nie było głosów „przeciw” i „wstrzymujących się”.</w:t>
      </w:r>
    </w:p>
    <w:p w:rsidR="00FB42AA" w:rsidRPr="00EF266C" w:rsidRDefault="00FB42AA" w:rsidP="00FA30D1">
      <w:pPr>
        <w:spacing w:line="276" w:lineRule="auto"/>
        <w:jc w:val="both"/>
        <w:rPr>
          <w:b/>
          <w:sz w:val="22"/>
          <w:szCs w:val="22"/>
        </w:rPr>
      </w:pPr>
    </w:p>
    <w:p w:rsidR="00EF266C" w:rsidRPr="00EF266C" w:rsidRDefault="00EF266C" w:rsidP="00FA30D1">
      <w:pPr>
        <w:spacing w:line="276" w:lineRule="auto"/>
        <w:jc w:val="both"/>
        <w:rPr>
          <w:b/>
          <w:sz w:val="22"/>
          <w:szCs w:val="22"/>
        </w:rPr>
      </w:pPr>
    </w:p>
    <w:p w:rsidR="003173F9" w:rsidRPr="00EF266C" w:rsidRDefault="00CB42CD" w:rsidP="00FA30D1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>Ad. 3</w:t>
      </w:r>
      <w:r w:rsidRPr="00EF266C">
        <w:rPr>
          <w:sz w:val="22"/>
          <w:szCs w:val="22"/>
        </w:rPr>
        <w:t xml:space="preserve">. </w:t>
      </w:r>
      <w:r w:rsidRPr="00EF266C">
        <w:rPr>
          <w:b/>
          <w:sz w:val="22"/>
          <w:szCs w:val="22"/>
        </w:rPr>
        <w:t xml:space="preserve">  </w:t>
      </w:r>
      <w:r w:rsidR="0028384D" w:rsidRPr="00EF266C">
        <w:rPr>
          <w:b/>
          <w:sz w:val="22"/>
          <w:szCs w:val="22"/>
        </w:rPr>
        <w:t xml:space="preserve"> </w:t>
      </w:r>
      <w:r w:rsidR="008F26AE" w:rsidRPr="00EF266C">
        <w:rPr>
          <w:sz w:val="22"/>
          <w:szCs w:val="22"/>
        </w:rPr>
        <w:t xml:space="preserve">W dalszej kolejności </w:t>
      </w:r>
      <w:r w:rsidR="004C14B5" w:rsidRPr="00EF266C">
        <w:rPr>
          <w:sz w:val="22"/>
          <w:szCs w:val="22"/>
        </w:rPr>
        <w:t xml:space="preserve">nastąpiło </w:t>
      </w:r>
      <w:r w:rsidR="00572DB5" w:rsidRPr="00EF266C">
        <w:rPr>
          <w:rFonts w:eastAsia="Calibri"/>
          <w:b/>
          <w:sz w:val="22"/>
          <w:szCs w:val="22"/>
          <w:lang w:eastAsia="en-US"/>
        </w:rPr>
        <w:t>Podjęcie uchwały w sprawie ustalenia maksymalnych kwot dofinansowania opłat za kształcenie nauczycieli pobierane przez szkoły wyższe i zakłady kształcenia nauczycieli oraz specjalności i formy kształcenia na które dofinasowanie jest przyznawane w 2021 roku</w:t>
      </w:r>
      <w:r w:rsidR="003173F9" w:rsidRPr="00EF266C">
        <w:rPr>
          <w:rFonts w:eastAsia="Calibri"/>
          <w:b/>
          <w:sz w:val="22"/>
          <w:szCs w:val="22"/>
          <w:lang w:eastAsia="en-US"/>
        </w:rPr>
        <w:t xml:space="preserve">. </w:t>
      </w:r>
      <w:r w:rsidR="003173F9" w:rsidRPr="00EF266C">
        <w:rPr>
          <w:rFonts w:eastAsia="Calibri"/>
          <w:sz w:val="22"/>
          <w:szCs w:val="22"/>
          <w:lang w:eastAsia="en-US"/>
        </w:rPr>
        <w:t>W</w:t>
      </w:r>
      <w:r w:rsidR="003173F9" w:rsidRPr="00EF266C">
        <w:rPr>
          <w:sz w:val="22"/>
          <w:szCs w:val="22"/>
        </w:rPr>
        <w:t>ypowiedzi udzieliła p. Izabela Konopka, która zaprezentowała projekt uchwały stanowiący załącznik nr 2 do protokołu. Zgłoszenia dokonali dyrektorzy szkół.</w:t>
      </w:r>
    </w:p>
    <w:p w:rsidR="003173F9" w:rsidRPr="00EF266C" w:rsidRDefault="003173F9" w:rsidP="003173F9">
      <w:pPr>
        <w:spacing w:before="120"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3173F9" w:rsidRPr="00EF266C" w:rsidRDefault="003173F9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imienne. Wyniki głosowania podano do publicznej wiadomości i umieszczono na BIP urzędu (lista głosowania nad uchwałą stanowi załącznik nr </w:t>
      </w:r>
      <w:r w:rsidR="00116C28" w:rsidRPr="00EF266C">
        <w:rPr>
          <w:sz w:val="22"/>
          <w:szCs w:val="22"/>
          <w:lang w:eastAsia="en-US"/>
        </w:rPr>
        <w:t>3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FA30D1" w:rsidRPr="00EF266C" w:rsidRDefault="00FA30D1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173F9" w:rsidRPr="00EF266C" w:rsidRDefault="003173F9" w:rsidP="003173F9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 w:rsidR="00116C28" w:rsidRPr="00EF266C">
        <w:rPr>
          <w:sz w:val="22"/>
          <w:szCs w:val="22"/>
        </w:rPr>
        <w:t>4</w:t>
      </w:r>
      <w:r w:rsidRPr="00EF266C">
        <w:rPr>
          <w:sz w:val="22"/>
          <w:szCs w:val="22"/>
        </w:rPr>
        <w:t xml:space="preserve"> radnych, za przyjęciem uchwały głosowało 13 radnych. Nie było głosów „przeciw” </w:t>
      </w:r>
      <w:r w:rsidR="00116C28" w:rsidRPr="00EF266C">
        <w:rPr>
          <w:sz w:val="22"/>
          <w:szCs w:val="22"/>
        </w:rPr>
        <w:t>a 1 osoba spośród radnych wstrzymała się od głosowania.</w:t>
      </w:r>
      <w:r w:rsidRPr="00EF266C">
        <w:rPr>
          <w:sz w:val="22"/>
          <w:szCs w:val="22"/>
        </w:rPr>
        <w:t xml:space="preserve">  Uchwała została przyjęta.</w:t>
      </w:r>
    </w:p>
    <w:p w:rsidR="003173F9" w:rsidRPr="00EF266C" w:rsidRDefault="003173F9" w:rsidP="003173F9">
      <w:pPr>
        <w:jc w:val="both"/>
        <w:rPr>
          <w:sz w:val="22"/>
          <w:szCs w:val="22"/>
        </w:rPr>
      </w:pPr>
    </w:p>
    <w:p w:rsidR="00FB42AA" w:rsidRPr="00EF266C" w:rsidRDefault="00FB42AA" w:rsidP="003173F9">
      <w:pPr>
        <w:jc w:val="both"/>
        <w:rPr>
          <w:b/>
          <w:sz w:val="22"/>
          <w:szCs w:val="22"/>
        </w:rPr>
      </w:pPr>
    </w:p>
    <w:p w:rsidR="00EF266C" w:rsidRPr="00EF266C" w:rsidRDefault="00EF266C" w:rsidP="003173F9">
      <w:pPr>
        <w:jc w:val="both"/>
        <w:rPr>
          <w:b/>
          <w:sz w:val="22"/>
          <w:szCs w:val="22"/>
        </w:rPr>
      </w:pPr>
    </w:p>
    <w:p w:rsidR="003173F9" w:rsidRPr="00EF266C" w:rsidRDefault="003173F9" w:rsidP="003173F9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 xml:space="preserve">Ad. </w:t>
      </w:r>
      <w:r w:rsidR="00116C28" w:rsidRPr="00EF266C">
        <w:rPr>
          <w:b/>
          <w:sz w:val="22"/>
          <w:szCs w:val="22"/>
        </w:rPr>
        <w:t>4</w:t>
      </w:r>
      <w:r w:rsidRPr="00EF266C">
        <w:rPr>
          <w:b/>
          <w:sz w:val="22"/>
          <w:szCs w:val="22"/>
        </w:rPr>
        <w:t xml:space="preserve">.  </w:t>
      </w:r>
      <w:r w:rsidRPr="00EF266C">
        <w:rPr>
          <w:rFonts w:eastAsia="Calibri"/>
          <w:b/>
          <w:bCs/>
          <w:sz w:val="22"/>
          <w:szCs w:val="22"/>
          <w:lang w:eastAsia="en-US"/>
        </w:rPr>
        <w:t>Podjęcie</w:t>
      </w:r>
      <w:r w:rsidR="00FA30D1" w:rsidRPr="00EF266C">
        <w:rPr>
          <w:rFonts w:eastAsia="Calibri"/>
          <w:b/>
          <w:bCs/>
          <w:sz w:val="22"/>
          <w:szCs w:val="22"/>
          <w:lang w:eastAsia="en-US"/>
        </w:rPr>
        <w:t xml:space="preserve"> uchwały w sprawie przyjęcia ,,</w:t>
      </w:r>
      <w:r w:rsidRPr="00EF266C">
        <w:rPr>
          <w:rFonts w:eastAsia="Calibri"/>
          <w:b/>
          <w:bCs/>
          <w:sz w:val="22"/>
          <w:szCs w:val="22"/>
          <w:lang w:eastAsia="en-US"/>
        </w:rPr>
        <w:t>Programu współpracy Gminy Grabowo z organizacjami pozarządowymi i innymi podmiotami na 202</w:t>
      </w:r>
      <w:r w:rsidR="00116C28" w:rsidRPr="00EF266C">
        <w:rPr>
          <w:rFonts w:eastAsia="Calibri"/>
          <w:b/>
          <w:bCs/>
          <w:sz w:val="22"/>
          <w:szCs w:val="22"/>
          <w:lang w:eastAsia="en-US"/>
        </w:rPr>
        <w:t>1</w:t>
      </w:r>
      <w:r w:rsidRPr="00EF266C">
        <w:rPr>
          <w:rFonts w:eastAsia="Calibri"/>
          <w:b/>
          <w:bCs/>
          <w:sz w:val="22"/>
          <w:szCs w:val="22"/>
          <w:lang w:eastAsia="en-US"/>
        </w:rPr>
        <w:t xml:space="preserve"> rok'' </w:t>
      </w:r>
      <w:r w:rsidRPr="00EF266C">
        <w:rPr>
          <w:sz w:val="22"/>
          <w:szCs w:val="22"/>
        </w:rPr>
        <w:t>nastąpiło po wypowiedzi p. Izabeli Konopki, która zaprezentowała projekt uchwały</w:t>
      </w:r>
      <w:r w:rsidR="00116C28" w:rsidRPr="00EF266C">
        <w:rPr>
          <w:sz w:val="22"/>
          <w:szCs w:val="22"/>
        </w:rPr>
        <w:t xml:space="preserve"> </w:t>
      </w:r>
      <w:r w:rsidRPr="00EF266C">
        <w:rPr>
          <w:sz w:val="22"/>
          <w:szCs w:val="22"/>
        </w:rPr>
        <w:t xml:space="preserve">stanowiący załącznik nr </w:t>
      </w:r>
      <w:r w:rsidR="00116C28" w:rsidRPr="00EF266C">
        <w:rPr>
          <w:sz w:val="22"/>
          <w:szCs w:val="22"/>
        </w:rPr>
        <w:t>4</w:t>
      </w:r>
      <w:r w:rsidRPr="00EF266C">
        <w:rPr>
          <w:sz w:val="22"/>
          <w:szCs w:val="22"/>
        </w:rPr>
        <w:t xml:space="preserve"> do protokołu. </w:t>
      </w:r>
    </w:p>
    <w:p w:rsidR="003173F9" w:rsidRPr="00EF266C" w:rsidRDefault="003173F9" w:rsidP="00116C28">
      <w:pPr>
        <w:spacing w:before="120"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3173F9" w:rsidRPr="00EF266C" w:rsidRDefault="00116C28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</w:t>
      </w:r>
      <w:r w:rsidR="003173F9" w:rsidRPr="00EF266C">
        <w:rPr>
          <w:sz w:val="22"/>
          <w:szCs w:val="22"/>
          <w:lang w:eastAsia="en-US"/>
        </w:rPr>
        <w:t xml:space="preserve">(lista głosowania nad uchwałą stanowi załącznik nr </w:t>
      </w:r>
      <w:r w:rsidRPr="00EF266C">
        <w:rPr>
          <w:sz w:val="22"/>
          <w:szCs w:val="22"/>
          <w:lang w:eastAsia="en-US"/>
        </w:rPr>
        <w:t>5</w:t>
      </w:r>
      <w:r w:rsidR="003173F9" w:rsidRPr="00EF266C">
        <w:rPr>
          <w:sz w:val="22"/>
          <w:szCs w:val="22"/>
          <w:lang w:eastAsia="en-US"/>
        </w:rPr>
        <w:t xml:space="preserve"> do protokołu).</w:t>
      </w:r>
    </w:p>
    <w:p w:rsidR="003173F9" w:rsidRPr="00EF266C" w:rsidRDefault="003173F9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173F9" w:rsidRPr="00EF266C" w:rsidRDefault="003173F9" w:rsidP="003173F9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 w:rsidR="00116C28" w:rsidRPr="00EF266C">
        <w:rPr>
          <w:sz w:val="22"/>
          <w:szCs w:val="22"/>
        </w:rPr>
        <w:t>4</w:t>
      </w:r>
      <w:r w:rsidRPr="00EF266C">
        <w:rPr>
          <w:sz w:val="22"/>
          <w:szCs w:val="22"/>
        </w:rPr>
        <w:t xml:space="preserve"> radnych, za przyjęciem uchwały głosowało 1</w:t>
      </w:r>
      <w:r w:rsidR="00116C28" w:rsidRPr="00EF266C">
        <w:rPr>
          <w:sz w:val="22"/>
          <w:szCs w:val="22"/>
        </w:rPr>
        <w:t>4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116C28" w:rsidRPr="00EF266C" w:rsidRDefault="00116C28" w:rsidP="00DA1862">
      <w:pPr>
        <w:pStyle w:val="Default"/>
        <w:jc w:val="both"/>
        <w:rPr>
          <w:sz w:val="22"/>
          <w:szCs w:val="22"/>
        </w:rPr>
      </w:pPr>
    </w:p>
    <w:p w:rsidR="00FB42AA" w:rsidRPr="00EF266C" w:rsidRDefault="00FB42AA" w:rsidP="00E04C32">
      <w:pPr>
        <w:spacing w:line="276" w:lineRule="auto"/>
        <w:jc w:val="both"/>
        <w:rPr>
          <w:b/>
          <w:sz w:val="22"/>
          <w:szCs w:val="22"/>
        </w:rPr>
      </w:pPr>
    </w:p>
    <w:p w:rsidR="00FB42AA" w:rsidRPr="00EF266C" w:rsidRDefault="00FB42AA" w:rsidP="00E04C32">
      <w:pPr>
        <w:spacing w:line="276" w:lineRule="auto"/>
        <w:jc w:val="both"/>
        <w:rPr>
          <w:b/>
          <w:sz w:val="22"/>
          <w:szCs w:val="22"/>
        </w:rPr>
      </w:pPr>
    </w:p>
    <w:p w:rsidR="00FB42AA" w:rsidRPr="00EF266C" w:rsidRDefault="00FB42AA" w:rsidP="00E04C32">
      <w:pPr>
        <w:spacing w:line="276" w:lineRule="auto"/>
        <w:jc w:val="both"/>
        <w:rPr>
          <w:b/>
          <w:sz w:val="22"/>
          <w:szCs w:val="22"/>
        </w:rPr>
      </w:pPr>
    </w:p>
    <w:p w:rsidR="00EF266C" w:rsidRDefault="00EF266C" w:rsidP="00FB42AA">
      <w:pPr>
        <w:spacing w:line="276" w:lineRule="auto"/>
        <w:jc w:val="both"/>
        <w:rPr>
          <w:b/>
          <w:sz w:val="22"/>
          <w:szCs w:val="22"/>
        </w:rPr>
      </w:pPr>
    </w:p>
    <w:p w:rsidR="00EF266C" w:rsidRDefault="00EF266C" w:rsidP="00FB42AA">
      <w:pPr>
        <w:spacing w:line="276" w:lineRule="auto"/>
        <w:jc w:val="both"/>
        <w:rPr>
          <w:b/>
          <w:sz w:val="22"/>
          <w:szCs w:val="22"/>
        </w:rPr>
      </w:pPr>
    </w:p>
    <w:p w:rsidR="00FB42AA" w:rsidRPr="00EF266C" w:rsidRDefault="00DA1862" w:rsidP="00FB42A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 xml:space="preserve">Ad. </w:t>
      </w:r>
      <w:r w:rsidR="00FA30D1" w:rsidRPr="00EF266C">
        <w:rPr>
          <w:b/>
          <w:sz w:val="22"/>
          <w:szCs w:val="22"/>
        </w:rPr>
        <w:t>5</w:t>
      </w:r>
      <w:r w:rsidRPr="00EF266C">
        <w:rPr>
          <w:sz w:val="22"/>
          <w:szCs w:val="22"/>
        </w:rPr>
        <w:t xml:space="preserve">. </w:t>
      </w:r>
      <w:r w:rsidR="004C14B5" w:rsidRPr="00EF266C">
        <w:rPr>
          <w:b/>
          <w:sz w:val="22"/>
          <w:szCs w:val="22"/>
        </w:rPr>
        <w:t xml:space="preserve"> </w:t>
      </w:r>
      <w:r w:rsidR="00E04C32" w:rsidRPr="00EF266C">
        <w:rPr>
          <w:rFonts w:eastAsia="Calibri"/>
          <w:b/>
          <w:sz w:val="22"/>
          <w:szCs w:val="22"/>
          <w:lang w:eastAsia="en-US"/>
        </w:rPr>
        <w:t xml:space="preserve">Podjęcie uchwały w sprawie wyboru metody ustalenia opłaty za gospodarowanie odpadami komunalnymi oraz ustalenia stawki takiej opłaty </w:t>
      </w:r>
      <w:r w:rsidR="00E04C32" w:rsidRPr="00EF266C">
        <w:rPr>
          <w:sz w:val="22"/>
          <w:szCs w:val="22"/>
        </w:rPr>
        <w:t>nastąpiło po wypowiedzi p. Rafała Załęckiego</w:t>
      </w:r>
      <w:r w:rsidR="00FB42AA" w:rsidRPr="00EF266C">
        <w:rPr>
          <w:rFonts w:eastAsia="Calibri"/>
          <w:bCs/>
          <w:sz w:val="22"/>
          <w:szCs w:val="22"/>
          <w:lang w:eastAsia="en-US"/>
        </w:rPr>
        <w:t xml:space="preserve"> (projekt uchwały </w:t>
      </w:r>
      <w:r w:rsidR="00FB42AA" w:rsidRPr="00EF266C">
        <w:rPr>
          <w:sz w:val="22"/>
          <w:szCs w:val="22"/>
        </w:rPr>
        <w:t xml:space="preserve">stanowi załącznik nr 6 do protokołu). </w:t>
      </w:r>
    </w:p>
    <w:p w:rsidR="00FB42AA" w:rsidRPr="00EF266C" w:rsidRDefault="00FB42AA" w:rsidP="00EF266C">
      <w:pPr>
        <w:jc w:val="both"/>
        <w:rPr>
          <w:sz w:val="22"/>
          <w:szCs w:val="22"/>
        </w:rPr>
      </w:pPr>
    </w:p>
    <w:p w:rsidR="00FB42AA" w:rsidRPr="00EF266C" w:rsidRDefault="00FB42AA" w:rsidP="00EF266C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Radni</w:t>
      </w:r>
      <w:r w:rsidR="008C6313" w:rsidRPr="00EF266C">
        <w:rPr>
          <w:sz w:val="22"/>
          <w:szCs w:val="22"/>
        </w:rPr>
        <w:t xml:space="preserve"> pytali o popiół i </w:t>
      </w:r>
      <w:r w:rsidRPr="00EF266C">
        <w:rPr>
          <w:sz w:val="22"/>
          <w:szCs w:val="22"/>
        </w:rPr>
        <w:t xml:space="preserve"> </w:t>
      </w:r>
      <w:r w:rsidR="008C6313" w:rsidRPr="00EF266C">
        <w:rPr>
          <w:sz w:val="22"/>
          <w:szCs w:val="22"/>
        </w:rPr>
        <w:t>zauważyli</w:t>
      </w:r>
      <w:r w:rsidRPr="00EF266C">
        <w:rPr>
          <w:sz w:val="22"/>
          <w:szCs w:val="22"/>
        </w:rPr>
        <w:t>, że ceny za odbiór</w:t>
      </w:r>
      <w:r w:rsidR="008C6313" w:rsidRPr="00EF266C">
        <w:rPr>
          <w:sz w:val="22"/>
          <w:szCs w:val="22"/>
        </w:rPr>
        <w:t xml:space="preserve"> odpadów</w:t>
      </w:r>
      <w:r w:rsidRPr="00EF266C">
        <w:rPr>
          <w:sz w:val="22"/>
          <w:szCs w:val="22"/>
        </w:rPr>
        <w:t xml:space="preserve"> i tak już są wysokie.</w:t>
      </w:r>
    </w:p>
    <w:p w:rsidR="00FB42AA" w:rsidRPr="00EF266C" w:rsidRDefault="00FB42AA" w:rsidP="00EF266C">
      <w:pPr>
        <w:jc w:val="both"/>
        <w:rPr>
          <w:sz w:val="22"/>
          <w:szCs w:val="22"/>
        </w:rPr>
      </w:pPr>
    </w:p>
    <w:p w:rsidR="003173F9" w:rsidRPr="00EF266C" w:rsidRDefault="00FB42AA" w:rsidP="00EF266C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W </w:t>
      </w:r>
      <w:r w:rsidR="008C6313" w:rsidRPr="00EF266C">
        <w:rPr>
          <w:sz w:val="22"/>
          <w:szCs w:val="22"/>
        </w:rPr>
        <w:t>odpowiedzi pracownik g</w:t>
      </w:r>
      <w:r w:rsidRPr="00EF266C">
        <w:rPr>
          <w:sz w:val="22"/>
          <w:szCs w:val="22"/>
        </w:rPr>
        <w:t>miny</w:t>
      </w:r>
      <w:r w:rsidR="008C6313" w:rsidRPr="00EF266C">
        <w:rPr>
          <w:sz w:val="22"/>
          <w:szCs w:val="22"/>
        </w:rPr>
        <w:t xml:space="preserve">, </w:t>
      </w:r>
      <w:r w:rsidR="00E04C32" w:rsidRPr="00EF266C">
        <w:rPr>
          <w:rFonts w:eastAsia="Calibri"/>
          <w:bCs/>
          <w:sz w:val="22"/>
          <w:szCs w:val="22"/>
          <w:lang w:eastAsia="en-US"/>
        </w:rPr>
        <w:t xml:space="preserve">zwrócił uwagę na wzrost cen niektórych dóbr konsumpcyjnych i produkcyjnych, </w:t>
      </w:r>
      <w:r w:rsidRPr="00EF266C">
        <w:rPr>
          <w:rFonts w:eastAsia="Calibri"/>
          <w:bCs/>
          <w:sz w:val="22"/>
          <w:szCs w:val="22"/>
          <w:lang w:eastAsia="en-US"/>
        </w:rPr>
        <w:t>usług, energii czy paliw, a także cen odpadów przekazywanych do Czartorii</w:t>
      </w:r>
      <w:r w:rsidR="008C6313" w:rsidRPr="00EF266C">
        <w:rPr>
          <w:rFonts w:eastAsia="Calibri"/>
          <w:bCs/>
          <w:sz w:val="22"/>
          <w:szCs w:val="22"/>
          <w:lang w:eastAsia="en-US"/>
        </w:rPr>
        <w:t>. Natomiast popiół należy wystawiać razem z pojemnikami zmieszanymi.</w:t>
      </w:r>
    </w:p>
    <w:p w:rsidR="00FB42AA" w:rsidRPr="00EF266C" w:rsidRDefault="00FB42AA" w:rsidP="004C14B5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FB42AA" w:rsidRPr="00EF266C" w:rsidRDefault="00FB42AA" w:rsidP="00FB42A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8C6313" w:rsidRPr="00EF266C">
        <w:rPr>
          <w:sz w:val="22"/>
          <w:szCs w:val="22"/>
          <w:lang w:eastAsia="en-US"/>
        </w:rPr>
        <w:t xml:space="preserve">7  </w:t>
      </w:r>
      <w:r w:rsidRPr="00EF266C">
        <w:rPr>
          <w:sz w:val="22"/>
          <w:szCs w:val="22"/>
          <w:lang w:eastAsia="en-US"/>
        </w:rPr>
        <w:t>do protokołu).</w:t>
      </w:r>
    </w:p>
    <w:p w:rsidR="00FB42AA" w:rsidRPr="00EF266C" w:rsidRDefault="00FB42AA" w:rsidP="00FB42A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FB42AA" w:rsidRPr="00EF266C" w:rsidRDefault="00FB42AA" w:rsidP="00FB42AA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Na stan 15 radnych, w głosowaniu imiennym spośród obecnych 14 radnych, za przyjęciem uchwały głosowało 14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FB42AA" w:rsidRPr="00EF266C" w:rsidRDefault="00FB42AA" w:rsidP="00FB42AA">
      <w:pPr>
        <w:pStyle w:val="Default"/>
        <w:jc w:val="both"/>
        <w:rPr>
          <w:sz w:val="22"/>
          <w:szCs w:val="22"/>
        </w:rPr>
      </w:pPr>
    </w:p>
    <w:p w:rsidR="003173F9" w:rsidRPr="00EF266C" w:rsidRDefault="003173F9" w:rsidP="004C14B5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8C6313" w:rsidRPr="00EF266C" w:rsidRDefault="008C6313" w:rsidP="00466756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 6.</w:t>
      </w:r>
      <w:r w:rsidRPr="00EF266C">
        <w:rPr>
          <w:rFonts w:eastAsia="Calibri"/>
          <w:sz w:val="22"/>
          <w:szCs w:val="22"/>
        </w:rPr>
        <w:t xml:space="preserve">   </w:t>
      </w:r>
      <w:r w:rsidRPr="00EF266C">
        <w:rPr>
          <w:rFonts w:eastAsia="Calibri"/>
          <w:b/>
          <w:sz w:val="22"/>
          <w:szCs w:val="22"/>
        </w:rPr>
        <w:t xml:space="preserve">W tym punkcie nastąpiło </w:t>
      </w:r>
      <w:r w:rsidRPr="00EF266C">
        <w:rPr>
          <w:rFonts w:eastAsia="Calibri"/>
          <w:b/>
          <w:bCs/>
          <w:sz w:val="22"/>
          <w:szCs w:val="22"/>
        </w:rPr>
        <w:t xml:space="preserve">podjęcie uchwały </w:t>
      </w:r>
      <w:r w:rsidRPr="00EF266C">
        <w:rPr>
          <w:rFonts w:eastAsia="Calibri"/>
          <w:b/>
          <w:sz w:val="22"/>
          <w:szCs w:val="22"/>
        </w:rPr>
        <w:t xml:space="preserve">w sprawie ustalenia dopłat do taryf za zbiorowe zaopatrzenie w wodę i zbiorowe odprowadzenie ścieków dla mieszkańców Gminy Grabowo. </w:t>
      </w:r>
      <w:r w:rsidRPr="00EF266C">
        <w:rPr>
          <w:rFonts w:eastAsia="Calibri"/>
          <w:sz w:val="22"/>
          <w:szCs w:val="22"/>
        </w:rPr>
        <w:t xml:space="preserve">Projekt uchwały stanowiący załącznik nr </w:t>
      </w:r>
      <w:r w:rsidR="00815BDE" w:rsidRPr="00EF266C">
        <w:rPr>
          <w:rFonts w:eastAsia="Calibri"/>
          <w:sz w:val="22"/>
          <w:szCs w:val="22"/>
        </w:rPr>
        <w:t>8</w:t>
      </w:r>
      <w:r w:rsidRPr="00EF266C">
        <w:rPr>
          <w:rFonts w:eastAsia="Calibri"/>
          <w:sz w:val="22"/>
          <w:szCs w:val="22"/>
        </w:rPr>
        <w:t xml:space="preserve"> do protokołu przedstawił pracownik urzędu p. Rafał Załęcki. </w:t>
      </w:r>
    </w:p>
    <w:p w:rsidR="00815BDE" w:rsidRPr="00EF266C" w:rsidRDefault="008C6313" w:rsidP="00815BDE">
      <w:pPr>
        <w:keepNext/>
        <w:shd w:val="clear" w:color="auto" w:fill="FFFFFF"/>
        <w:spacing w:before="100" w:beforeAutospacing="1" w:line="360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="Calibri"/>
          <w:sz w:val="22"/>
          <w:szCs w:val="22"/>
        </w:rPr>
        <w:t>Uwag merytorycznych do projektu uchwały nie wniesiono.</w:t>
      </w:r>
    </w:p>
    <w:p w:rsidR="00815BDE" w:rsidRPr="00EF266C" w:rsidRDefault="00815BDE" w:rsidP="00815BDE">
      <w:pPr>
        <w:keepNext/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</w:p>
    <w:p w:rsidR="00815BDE" w:rsidRPr="00EF266C" w:rsidRDefault="00815BDE" w:rsidP="00815BD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9 do protokołu).</w:t>
      </w:r>
    </w:p>
    <w:p w:rsidR="00815BDE" w:rsidRPr="00EF266C" w:rsidRDefault="00815BDE" w:rsidP="00815BD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815BDE" w:rsidRPr="00EF266C" w:rsidRDefault="00815BDE" w:rsidP="00815BDE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Na stan 15 radnych, w głosowaniu imiennym spośród obecnych 14 radnych, za przyjęciem uchwały głosowało 14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</w:t>
      </w:r>
      <w:r w:rsidR="00EF266C" w:rsidRPr="00EF266C">
        <w:rPr>
          <w:sz w:val="22"/>
          <w:szCs w:val="22"/>
        </w:rPr>
        <w:t>tała przyjęta.</w:t>
      </w:r>
    </w:p>
    <w:p w:rsidR="00EF266C" w:rsidRPr="00EF266C" w:rsidRDefault="00EF266C" w:rsidP="00815BDE">
      <w:pPr>
        <w:jc w:val="both"/>
        <w:rPr>
          <w:sz w:val="22"/>
          <w:szCs w:val="22"/>
        </w:rPr>
      </w:pPr>
    </w:p>
    <w:p w:rsidR="008C6313" w:rsidRPr="00EF266C" w:rsidRDefault="008C6313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15BDE" w:rsidRPr="00EF266C" w:rsidRDefault="008C6313" w:rsidP="00815BDE">
      <w:pPr>
        <w:keepNext/>
        <w:shd w:val="clear" w:color="auto" w:fill="FFFFFF"/>
        <w:spacing w:before="100" w:beforeAutospacing="1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 7</w:t>
      </w:r>
      <w:r w:rsidR="00815BDE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815BDE" w:rsidRPr="00EF266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815BDE" w:rsidRPr="00EF266C">
        <w:rPr>
          <w:rFonts w:eastAsiaTheme="minorHAnsi"/>
          <w:bCs/>
          <w:color w:val="000000"/>
          <w:sz w:val="22"/>
          <w:szCs w:val="22"/>
          <w:lang w:eastAsia="en-US"/>
        </w:rPr>
        <w:t>W tym punkcie nastąpiło</w:t>
      </w:r>
      <w:r w:rsidR="00815BDE" w:rsidRPr="00EF266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podjęcie uchwały </w:t>
      </w:r>
      <w:r w:rsidR="00815BDE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w sprawie </w:t>
      </w:r>
      <w:r w:rsidR="00815BDE" w:rsidRPr="00EF266C">
        <w:rPr>
          <w:rFonts w:eastAsiaTheme="minorHAnsi"/>
          <w:b/>
          <w:bCs/>
          <w:color w:val="000000"/>
          <w:sz w:val="22"/>
          <w:szCs w:val="22"/>
          <w:lang w:eastAsia="en-US"/>
        </w:rPr>
        <w:t>zmiany w  budżecie Gminy Grabowo na rok 2020.</w:t>
      </w:r>
      <w:r w:rsidR="00815BDE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84AC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15BDE" w:rsidRPr="00EF266C">
        <w:rPr>
          <w:rFonts w:eastAsiaTheme="minorHAnsi"/>
          <w:color w:val="000000"/>
          <w:sz w:val="22"/>
          <w:szCs w:val="22"/>
          <w:lang w:eastAsia="en-US"/>
        </w:rPr>
        <w:t>Projekt uchwały wraz</w:t>
      </w:r>
      <w:r w:rsidR="00884AC2">
        <w:rPr>
          <w:rFonts w:eastAsiaTheme="minorHAnsi"/>
          <w:color w:val="000000"/>
          <w:sz w:val="22"/>
          <w:szCs w:val="22"/>
          <w:lang w:eastAsia="en-US"/>
        </w:rPr>
        <w:t xml:space="preserve"> z uzasadnieniem przedstawiła</w:t>
      </w:r>
      <w:r w:rsidR="00815BDE" w:rsidRPr="00EF266C">
        <w:rPr>
          <w:rFonts w:eastAsiaTheme="minorHAnsi"/>
          <w:color w:val="000000"/>
          <w:sz w:val="22"/>
          <w:szCs w:val="22"/>
          <w:lang w:eastAsia="en-US"/>
        </w:rPr>
        <w:t xml:space="preserve"> Skarbnik </w:t>
      </w:r>
      <w:r w:rsidR="00884AC2">
        <w:rPr>
          <w:rFonts w:eastAsiaTheme="minorHAnsi"/>
          <w:color w:val="000000"/>
          <w:sz w:val="22"/>
          <w:szCs w:val="22"/>
          <w:lang w:eastAsia="en-US"/>
        </w:rPr>
        <w:t xml:space="preserve">Gminy Grabowo </w:t>
      </w:r>
      <w:r w:rsidR="00815BDE" w:rsidRPr="00EF266C">
        <w:rPr>
          <w:rFonts w:eastAsiaTheme="minorHAnsi"/>
          <w:color w:val="000000"/>
          <w:sz w:val="22"/>
          <w:szCs w:val="22"/>
          <w:lang w:eastAsia="en-US"/>
        </w:rPr>
        <w:t xml:space="preserve">(projekt stanowi załącznik nr </w:t>
      </w:r>
      <w:r w:rsidR="00466756" w:rsidRPr="00EF266C">
        <w:rPr>
          <w:rFonts w:eastAsiaTheme="minorHAnsi"/>
          <w:color w:val="000000"/>
          <w:sz w:val="22"/>
          <w:szCs w:val="22"/>
          <w:lang w:eastAsia="en-US"/>
        </w:rPr>
        <w:t>10</w:t>
      </w:r>
      <w:r w:rsidR="00815BDE" w:rsidRPr="00EF266C">
        <w:rPr>
          <w:rFonts w:eastAsiaTheme="minorHAnsi"/>
          <w:color w:val="000000"/>
          <w:sz w:val="22"/>
          <w:szCs w:val="22"/>
          <w:lang w:eastAsia="en-US"/>
        </w:rPr>
        <w:t xml:space="preserve"> do protokołu).</w:t>
      </w:r>
    </w:p>
    <w:p w:rsidR="00466756" w:rsidRPr="00EF266C" w:rsidRDefault="00815BDE" w:rsidP="00815BDE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466756" w:rsidRPr="00EF266C" w:rsidRDefault="00466756" w:rsidP="0046675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DA3F4B" w:rsidRPr="00EF266C">
        <w:rPr>
          <w:sz w:val="22"/>
          <w:szCs w:val="22"/>
          <w:lang w:eastAsia="en-US"/>
        </w:rPr>
        <w:t>11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466756" w:rsidRPr="00EF266C" w:rsidRDefault="00466756" w:rsidP="0046675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8C6313" w:rsidRPr="00EF266C" w:rsidRDefault="00466756" w:rsidP="00466756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Na stan 15 radnych, w głosowaniu imiennym spośród obecnych 14 radnych, za przyjęciem uchwały głosowało 14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466756" w:rsidRPr="00EF266C" w:rsidRDefault="00466756" w:rsidP="00466756">
      <w:pPr>
        <w:jc w:val="both"/>
        <w:rPr>
          <w:sz w:val="22"/>
          <w:szCs w:val="22"/>
        </w:rPr>
      </w:pPr>
    </w:p>
    <w:p w:rsidR="00EF266C" w:rsidRPr="00EF266C" w:rsidRDefault="00EF266C" w:rsidP="00466756">
      <w:pPr>
        <w:jc w:val="both"/>
        <w:rPr>
          <w:sz w:val="22"/>
          <w:szCs w:val="22"/>
        </w:rPr>
      </w:pPr>
    </w:p>
    <w:p w:rsidR="00466756" w:rsidRPr="00EF266C" w:rsidRDefault="00466756" w:rsidP="00466756">
      <w:pPr>
        <w:jc w:val="both"/>
        <w:rPr>
          <w:sz w:val="22"/>
          <w:szCs w:val="22"/>
        </w:rPr>
      </w:pPr>
    </w:p>
    <w:p w:rsidR="00EF266C" w:rsidRDefault="008C6313" w:rsidP="00EF266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466756" w:rsidRPr="00EF266C">
        <w:rPr>
          <w:rFonts w:eastAsiaTheme="minorHAnsi"/>
          <w:b/>
          <w:color w:val="000000"/>
          <w:sz w:val="22"/>
          <w:szCs w:val="22"/>
          <w:lang w:eastAsia="en-US"/>
        </w:rPr>
        <w:t>8.</w:t>
      </w:r>
      <w:r w:rsidR="004C14B5" w:rsidRPr="00EF266C">
        <w:rPr>
          <w:b/>
          <w:sz w:val="22"/>
          <w:szCs w:val="22"/>
        </w:rPr>
        <w:t xml:space="preserve"> </w:t>
      </w:r>
      <w:r w:rsidR="008D739B" w:rsidRPr="00EF266C">
        <w:rPr>
          <w:b/>
          <w:color w:val="000000"/>
          <w:sz w:val="22"/>
          <w:szCs w:val="22"/>
        </w:rPr>
        <w:t xml:space="preserve">  </w:t>
      </w:r>
      <w:r w:rsidR="00DA3F4B" w:rsidRPr="00EF266C">
        <w:rPr>
          <w:bCs/>
          <w:sz w:val="22"/>
          <w:szCs w:val="22"/>
          <w:lang w:eastAsia="en-US"/>
        </w:rPr>
        <w:t xml:space="preserve">W tym miejscu Skarbnik Gminy Edyta Mosakowska zaprezentowała </w:t>
      </w:r>
      <w:r w:rsidR="00DA3F4B" w:rsidRPr="00EF266C">
        <w:rPr>
          <w:b/>
          <w:bCs/>
          <w:sz w:val="22"/>
          <w:szCs w:val="22"/>
          <w:lang w:eastAsia="en-US"/>
        </w:rPr>
        <w:t>uchwałę w sprawie zmiany Wieloletniej Prognozy Finansowej na lata 2020-2028.</w:t>
      </w:r>
      <w:r w:rsidR="00DA3F4B" w:rsidRPr="00EF266C">
        <w:rPr>
          <w:sz w:val="22"/>
          <w:szCs w:val="22"/>
          <w:lang w:eastAsia="en-US"/>
        </w:rPr>
        <w:t xml:space="preserve"> </w:t>
      </w:r>
      <w:r w:rsidR="00DA3F4B" w:rsidRPr="00EF266C">
        <w:rPr>
          <w:sz w:val="22"/>
          <w:szCs w:val="22"/>
        </w:rPr>
        <w:t>Dane zaprezentowane w WPF na lata 2020 –2028 zostały opracowane przy uwzględnieniu założeń-analizy kształtowania się źródeł dochodów Gminy w ostatnich latach oraz wpływu określonych czynników na ich poziom</w:t>
      </w:r>
      <w:r w:rsidR="00DA3F4B" w:rsidRPr="00EF266C">
        <w:rPr>
          <w:sz w:val="22"/>
          <w:szCs w:val="22"/>
          <w:lang w:eastAsia="en-US"/>
        </w:rPr>
        <w:t xml:space="preserve"> (projekt uchwały przedstawia załącznik nr 12 do protokołu). </w:t>
      </w:r>
    </w:p>
    <w:p w:rsidR="00EF266C" w:rsidRPr="00EF266C" w:rsidRDefault="00EF266C" w:rsidP="00EF266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A3F4B" w:rsidRDefault="00DA3F4B" w:rsidP="00DA3F4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EF266C">
        <w:rPr>
          <w:sz w:val="22"/>
          <w:szCs w:val="22"/>
        </w:rPr>
        <w:t>Wniosków merytorycznych do treści przedłożonego projektu uchwały nie wniesiono.</w:t>
      </w:r>
    </w:p>
    <w:p w:rsidR="00EF266C" w:rsidRDefault="00EF266C" w:rsidP="00DA3F4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EF266C" w:rsidRPr="00EF266C" w:rsidRDefault="00EF266C" w:rsidP="00DA3F4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466756" w:rsidRPr="00EF266C" w:rsidRDefault="00466756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DA3F4B" w:rsidRPr="00EF266C" w:rsidRDefault="00DA3F4B" w:rsidP="00DA3F4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13 do protokołu).</w:t>
      </w:r>
    </w:p>
    <w:p w:rsidR="00DA3F4B" w:rsidRPr="00EF266C" w:rsidRDefault="00DA3F4B" w:rsidP="00DA3F4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DA3F4B" w:rsidRDefault="00DA3F4B" w:rsidP="00DA3F4B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Na stan 15 radnych, w głosowaniu imiennym spośród obecnych 14 radnych, za przyjęciem uchwały głosowało 14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884AC2" w:rsidRPr="00EF266C" w:rsidRDefault="00884AC2" w:rsidP="00DA3F4B">
      <w:pPr>
        <w:jc w:val="both"/>
        <w:rPr>
          <w:sz w:val="22"/>
          <w:szCs w:val="22"/>
        </w:rPr>
      </w:pPr>
    </w:p>
    <w:p w:rsidR="00466756" w:rsidRPr="00EF266C" w:rsidRDefault="00466756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DA3F4B" w:rsidRPr="00EF266C" w:rsidRDefault="00DA3F4B" w:rsidP="00DA3F4B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sz w:val="22"/>
          <w:szCs w:val="22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 9.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 W tym punkcie nastąpiło </w:t>
      </w:r>
      <w:r w:rsidRPr="00EF266C">
        <w:rPr>
          <w:rFonts w:eastAsia="Calibri"/>
          <w:b/>
          <w:sz w:val="22"/>
          <w:szCs w:val="22"/>
        </w:rPr>
        <w:t xml:space="preserve">Podjęcie uchwały w sprawie dopuszczenia zapłaty podatków i innych opłat stanowiących dochód budżetu Gminy Grabowo instrumentem płatniczym. </w:t>
      </w:r>
      <w:r w:rsidRPr="00EF266C">
        <w:rPr>
          <w:rFonts w:eastAsia="Calibri"/>
          <w:sz w:val="22"/>
          <w:szCs w:val="22"/>
        </w:rPr>
        <w:t xml:space="preserve">Projekt uchwały stanowiący  załącznik nr 14 do protokołu </w:t>
      </w:r>
      <w:r w:rsidR="00797DC7" w:rsidRPr="00EF266C">
        <w:rPr>
          <w:rFonts w:eastAsia="Calibri"/>
          <w:sz w:val="22"/>
          <w:szCs w:val="22"/>
        </w:rPr>
        <w:t>przedstawiła</w:t>
      </w:r>
      <w:r w:rsidR="00873C5B" w:rsidRPr="00EF266C">
        <w:rPr>
          <w:rFonts w:eastAsia="Calibri"/>
          <w:sz w:val="22"/>
          <w:szCs w:val="22"/>
        </w:rPr>
        <w:t xml:space="preserve"> i omówiła</w:t>
      </w:r>
      <w:r w:rsidRPr="00EF266C">
        <w:rPr>
          <w:rFonts w:eastAsia="Calibri"/>
          <w:sz w:val="22"/>
          <w:szCs w:val="22"/>
        </w:rPr>
        <w:t xml:space="preserve"> Skarbnik Gminy.</w:t>
      </w:r>
      <w:r w:rsidR="00867FEF" w:rsidRPr="00EF266C">
        <w:rPr>
          <w:rFonts w:eastAsia="Calibri"/>
          <w:sz w:val="22"/>
          <w:szCs w:val="22"/>
        </w:rPr>
        <w:t xml:space="preserve"> </w:t>
      </w:r>
    </w:p>
    <w:p w:rsidR="00D55690" w:rsidRPr="00EF266C" w:rsidRDefault="00873C5B" w:rsidP="00D55690">
      <w:pPr>
        <w:keepNext/>
        <w:shd w:val="clear" w:color="auto" w:fill="FFFFFF"/>
        <w:spacing w:before="100" w:beforeAutospacing="1" w:line="276" w:lineRule="auto"/>
        <w:jc w:val="both"/>
        <w:rPr>
          <w:sz w:val="22"/>
          <w:szCs w:val="22"/>
        </w:rPr>
      </w:pPr>
      <w:r w:rsidRPr="00EF266C">
        <w:rPr>
          <w:rFonts w:eastAsia="Calibri"/>
          <w:sz w:val="22"/>
          <w:szCs w:val="22"/>
        </w:rPr>
        <w:t>Wójt ze swej strony odniósł się do sytuacji covidowej z jaką przyszło nam się zmierzyć oraz nowości elektronicznych</w:t>
      </w:r>
      <w:r w:rsidR="00D55690" w:rsidRPr="00EF266C">
        <w:rPr>
          <w:rFonts w:eastAsia="Calibri"/>
          <w:sz w:val="22"/>
          <w:szCs w:val="22"/>
        </w:rPr>
        <w:t xml:space="preserve"> wprowadzanych po to, aby</w:t>
      </w:r>
      <w:r w:rsidR="00D55690" w:rsidRPr="00EF266C">
        <w:rPr>
          <w:sz w:val="22"/>
          <w:szCs w:val="22"/>
        </w:rPr>
        <w:t xml:space="preserve"> ułatwić zdalną obsługę finansów. W Gminie Grabowo będzie możliwość zapłaty kartą </w:t>
      </w:r>
      <w:r w:rsidR="00F17991" w:rsidRPr="00EF266C">
        <w:rPr>
          <w:sz w:val="22"/>
          <w:szCs w:val="22"/>
        </w:rPr>
        <w:t xml:space="preserve">płatniczą </w:t>
      </w:r>
      <w:r w:rsidR="00D55690" w:rsidRPr="00EF266C">
        <w:rPr>
          <w:sz w:val="22"/>
          <w:szCs w:val="22"/>
        </w:rPr>
        <w:t>za wodę i śmieci u inkasenta, natomiast za</w:t>
      </w:r>
      <w:r w:rsidR="00F17991" w:rsidRPr="00EF266C">
        <w:rPr>
          <w:sz w:val="22"/>
          <w:szCs w:val="22"/>
        </w:rPr>
        <w:t xml:space="preserve"> podatki i opłatę skarbową w budynku UG - pokój podatków i egzekucji.</w:t>
      </w:r>
    </w:p>
    <w:p w:rsidR="00F17991" w:rsidRPr="00EF266C" w:rsidRDefault="00F17991" w:rsidP="00D55690">
      <w:pPr>
        <w:keepNext/>
        <w:shd w:val="clear" w:color="auto" w:fill="FFFFFF"/>
        <w:spacing w:before="100" w:beforeAutospacing="1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Pytanie Przewodniczącego Rady Gminy dotyczyło możliwości zapłaty przez terminal opłaty za inkaso sołtysów oraz </w:t>
      </w:r>
      <w:r w:rsidR="005D71F8" w:rsidRPr="00EF266C">
        <w:rPr>
          <w:sz w:val="22"/>
          <w:szCs w:val="22"/>
        </w:rPr>
        <w:t>pytanie radnej Iwony Jarząbek o prowizje pobierane przez gminę za płatności przy użyciu karty płatniczej.</w:t>
      </w:r>
      <w:r w:rsidRPr="00EF266C">
        <w:rPr>
          <w:sz w:val="22"/>
          <w:szCs w:val="22"/>
        </w:rPr>
        <w:t xml:space="preserve">  </w:t>
      </w:r>
    </w:p>
    <w:p w:rsidR="00D55690" w:rsidRPr="00EF266C" w:rsidRDefault="005D71F8" w:rsidP="00D55690">
      <w:pPr>
        <w:keepNext/>
        <w:shd w:val="clear" w:color="auto" w:fill="FFFFFF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 </w:t>
      </w:r>
    </w:p>
    <w:p w:rsidR="005D71F8" w:rsidRPr="00EF266C" w:rsidRDefault="005D71F8" w:rsidP="00D55690">
      <w:pPr>
        <w:keepNext/>
        <w:shd w:val="clear" w:color="auto" w:fill="FFFFFF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W odpowiedzi Skarbnik Gminy wyjaśniła, iż możliwość kartą dotyczy płatności osobistych </w:t>
      </w:r>
      <w:r w:rsidR="00CB6243" w:rsidRPr="00EF266C">
        <w:rPr>
          <w:sz w:val="22"/>
          <w:szCs w:val="22"/>
        </w:rPr>
        <w:t>i w pierwszym roku funkcjonowania nie będzie pobierana prowizja za płatności dokonywane w ten sposób.</w:t>
      </w:r>
    </w:p>
    <w:p w:rsidR="00CB6243" w:rsidRPr="00EF266C" w:rsidRDefault="00CB6243" w:rsidP="00D55690">
      <w:pPr>
        <w:keepNext/>
        <w:shd w:val="clear" w:color="auto" w:fill="FFFFFF"/>
        <w:jc w:val="both"/>
        <w:rPr>
          <w:sz w:val="22"/>
          <w:szCs w:val="22"/>
        </w:rPr>
      </w:pPr>
    </w:p>
    <w:p w:rsidR="00CB6243" w:rsidRPr="00EF266C" w:rsidRDefault="00CB6243" w:rsidP="00CB6243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S</w:t>
      </w:r>
      <w:r w:rsidR="00884AC2">
        <w:rPr>
          <w:sz w:val="22"/>
          <w:szCs w:val="22"/>
          <w:lang w:eastAsia="en-US"/>
        </w:rPr>
        <w:t>alę narad opuściła radna Marianna</w:t>
      </w:r>
      <w:r w:rsidRPr="00EF266C">
        <w:rPr>
          <w:sz w:val="22"/>
          <w:szCs w:val="22"/>
          <w:lang w:eastAsia="en-US"/>
        </w:rPr>
        <w:t xml:space="preserve"> Lemańska. Stan radnych wynosi 13 osób.</w:t>
      </w:r>
    </w:p>
    <w:p w:rsidR="00CB6243" w:rsidRPr="00EF266C" w:rsidRDefault="00CB6243" w:rsidP="00D55690">
      <w:pPr>
        <w:keepNext/>
        <w:shd w:val="clear" w:color="auto" w:fill="FFFFFF"/>
        <w:jc w:val="both"/>
        <w:rPr>
          <w:sz w:val="22"/>
          <w:szCs w:val="22"/>
        </w:rPr>
      </w:pPr>
    </w:p>
    <w:p w:rsidR="00867FEF" w:rsidRPr="00EF266C" w:rsidRDefault="00867FEF" w:rsidP="00867FE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1</w:t>
      </w:r>
      <w:r w:rsidR="00CB6243" w:rsidRPr="00EF266C">
        <w:rPr>
          <w:sz w:val="22"/>
          <w:szCs w:val="22"/>
          <w:lang w:eastAsia="en-US"/>
        </w:rPr>
        <w:t>5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867FEF" w:rsidRPr="00EF266C" w:rsidRDefault="00867FEF" w:rsidP="00867FE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867FEF" w:rsidRPr="00EF266C" w:rsidRDefault="00867FEF" w:rsidP="00867FEF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Na stan 15 radnych, w głosowaniu imiennym spośród obecnych 13 radnych, za przyjęciem uchwały głosowało 13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466756" w:rsidRPr="00EF266C" w:rsidRDefault="00466756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CB6243" w:rsidRPr="00EF266C" w:rsidRDefault="00867FEF" w:rsidP="00CB624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 10.</w:t>
      </w:r>
      <w:r w:rsidR="00CB6243" w:rsidRPr="00EF266C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="00CB6243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Podjęcie uchwały w sprawie zarządzenia poboru opłaty za gospodarowanie odpadami komunalnymi w drodze inkasa oraz wyznaczenia inkasentów i określenia wysokości wynagrodzenia za inkaso </w:t>
      </w:r>
      <w:r w:rsidR="00CB6243" w:rsidRPr="00EF266C">
        <w:rPr>
          <w:rFonts w:eastAsiaTheme="minorHAnsi"/>
          <w:color w:val="000000"/>
          <w:sz w:val="22"/>
          <w:szCs w:val="22"/>
          <w:lang w:eastAsia="en-US"/>
        </w:rPr>
        <w:t xml:space="preserve">odbyło się po wypowiedzi Skarbnik Gminy, która omówiła i uzasadniła projekt uchwały </w:t>
      </w:r>
      <w:r w:rsidR="00CB6243" w:rsidRPr="00EF266C">
        <w:rPr>
          <w:sz w:val="22"/>
          <w:szCs w:val="22"/>
          <w:lang w:eastAsia="en-US"/>
        </w:rPr>
        <w:t xml:space="preserve">(projekt uchwały przedstawia załącznik nr 16 do protokołu). </w:t>
      </w:r>
    </w:p>
    <w:p w:rsidR="00CB6243" w:rsidRPr="00EF266C" w:rsidRDefault="00CB6243" w:rsidP="00CB6243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CB6243" w:rsidRPr="00EF266C" w:rsidRDefault="00CB6243" w:rsidP="00CB6243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17 do protokołu).</w:t>
      </w:r>
    </w:p>
    <w:p w:rsidR="00CB6243" w:rsidRPr="00EF266C" w:rsidRDefault="00CB6243" w:rsidP="00CB6243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CB6243" w:rsidRPr="00EF266C" w:rsidRDefault="00CB6243" w:rsidP="00CB6243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 w:rsidR="00CD1C24" w:rsidRPr="00EF266C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radnych, za przyjęciem uchwały głosowało 1</w:t>
      </w:r>
      <w:r w:rsidR="00CD1C24" w:rsidRPr="00EF266C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CB6243" w:rsidRPr="00EF266C" w:rsidRDefault="00CB6243" w:rsidP="00CB6243">
      <w:pPr>
        <w:jc w:val="both"/>
        <w:rPr>
          <w:sz w:val="22"/>
          <w:szCs w:val="22"/>
        </w:rPr>
      </w:pPr>
    </w:p>
    <w:p w:rsidR="00466756" w:rsidRPr="00EF266C" w:rsidRDefault="00CD1C24" w:rsidP="004C14B5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EF266C">
        <w:rPr>
          <w:color w:val="000000"/>
          <w:sz w:val="22"/>
          <w:szCs w:val="22"/>
        </w:rPr>
        <w:t>W tym momencie Przewodniczący Rady Gminy ogłosił przerwę do 11.30</w:t>
      </w:r>
    </w:p>
    <w:p w:rsidR="00466756" w:rsidRPr="00EF266C" w:rsidRDefault="00466756" w:rsidP="004C14B5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</w:p>
    <w:p w:rsidR="00466756" w:rsidRPr="00EF266C" w:rsidRDefault="00CD1C24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 11.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 Po wznowieniu obrad Wójt Gminy Grabowo przedstawił </w:t>
      </w: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sprawozdanie w sprawie wydanych zarządzeń Wójta Gminy za III kwartał 2020 roku (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>sprawozdanie</w:t>
      </w: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EF266C">
        <w:rPr>
          <w:sz w:val="22"/>
          <w:szCs w:val="22"/>
          <w:lang w:eastAsia="en-US"/>
        </w:rPr>
        <w:t>przedstawia załącznik nr 18 do protokołu).</w:t>
      </w:r>
    </w:p>
    <w:p w:rsidR="00CD1C24" w:rsidRPr="00EF266C" w:rsidRDefault="00CD1C24" w:rsidP="00CD1C24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nie wniesiono.</w:t>
      </w:r>
    </w:p>
    <w:p w:rsidR="00466756" w:rsidRPr="00EF266C" w:rsidRDefault="00466756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466756" w:rsidRPr="00EF266C" w:rsidRDefault="00466756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466756" w:rsidRPr="00EF266C" w:rsidRDefault="00466756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884AC2" w:rsidRDefault="00884AC2" w:rsidP="001C2A67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4AC2" w:rsidRDefault="00884AC2" w:rsidP="001C2A67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4AC2" w:rsidRDefault="00884AC2" w:rsidP="001C2A67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1C2A67" w:rsidRPr="00EF266C" w:rsidRDefault="00CD1C24" w:rsidP="001C2A67">
      <w:pPr>
        <w:spacing w:after="200" w:line="276" w:lineRule="auto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 12.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 W tym punkcie przedłożona została </w:t>
      </w:r>
      <w:r w:rsidRPr="00F60B8A">
        <w:rPr>
          <w:rFonts w:eastAsiaTheme="minorHAnsi"/>
          <w:b/>
          <w:color w:val="000000"/>
          <w:sz w:val="22"/>
          <w:szCs w:val="22"/>
          <w:lang w:eastAsia="en-US"/>
        </w:rPr>
        <w:t>informacja o przeprowadzonej analizie złożonych oświadczeń majątkowych za rok 2019 przez Radny</w:t>
      </w:r>
      <w:r w:rsidR="001C2A67" w:rsidRPr="00F60B8A">
        <w:rPr>
          <w:rFonts w:eastAsiaTheme="minorHAnsi"/>
          <w:b/>
          <w:color w:val="000000"/>
          <w:sz w:val="22"/>
          <w:szCs w:val="22"/>
          <w:lang w:eastAsia="en-US"/>
        </w:rPr>
        <w:t>ch Gminy Grabowo, Wójta Gminy, k</w:t>
      </w:r>
      <w:r w:rsidRPr="00F60B8A">
        <w:rPr>
          <w:rFonts w:eastAsiaTheme="minorHAnsi"/>
          <w:b/>
          <w:color w:val="000000"/>
          <w:sz w:val="22"/>
          <w:szCs w:val="22"/>
          <w:lang w:eastAsia="en-US"/>
        </w:rPr>
        <w:t>ierowników jednostek organizacyjnych i pracowników.</w:t>
      </w:r>
      <w:r w:rsidR="001C2A67" w:rsidRPr="00EF266C">
        <w:rPr>
          <w:rFonts w:eastAsia="Calibri"/>
          <w:bCs/>
          <w:sz w:val="22"/>
          <w:szCs w:val="22"/>
          <w:lang w:eastAsia="en-US"/>
        </w:rPr>
        <w:t xml:space="preserve"> </w:t>
      </w:r>
      <w:r w:rsidR="001C2A67" w:rsidRPr="00EF266C">
        <w:rPr>
          <w:rFonts w:eastAsiaTheme="minorHAnsi"/>
          <w:bCs/>
          <w:color w:val="000000"/>
          <w:sz w:val="22"/>
          <w:szCs w:val="22"/>
          <w:lang w:eastAsia="en-US"/>
        </w:rPr>
        <w:t xml:space="preserve">Przedstawienia dokonał Przewodniczący Rady Gminy Janusz Wiśniewski we współpracy z Wójtem Gminy (wyniki analizy oświadczeń majątkowych radnych i pracowników </w:t>
      </w:r>
      <w:r w:rsidR="005762C7" w:rsidRPr="00EF266C">
        <w:rPr>
          <w:rFonts w:eastAsiaTheme="minorHAnsi"/>
          <w:bCs/>
          <w:color w:val="000000"/>
          <w:sz w:val="22"/>
          <w:szCs w:val="22"/>
          <w:lang w:eastAsia="en-US"/>
        </w:rPr>
        <w:t xml:space="preserve">sporządzone przez tutejszy organ </w:t>
      </w:r>
      <w:r w:rsidR="001C2A67" w:rsidRPr="00EF266C">
        <w:rPr>
          <w:rFonts w:eastAsiaTheme="minorHAnsi"/>
          <w:color w:val="000000"/>
          <w:sz w:val="22"/>
          <w:szCs w:val="22"/>
          <w:lang w:eastAsia="en-US"/>
        </w:rPr>
        <w:t xml:space="preserve">stanowią załącznik nr </w:t>
      </w:r>
      <w:r w:rsidR="005762C7" w:rsidRPr="00EF266C">
        <w:rPr>
          <w:rFonts w:eastAsiaTheme="minorHAnsi"/>
          <w:color w:val="000000"/>
          <w:sz w:val="22"/>
          <w:szCs w:val="22"/>
          <w:lang w:eastAsia="en-US"/>
        </w:rPr>
        <w:t>19</w:t>
      </w:r>
      <w:r w:rsidR="001C2A67" w:rsidRPr="00EF266C">
        <w:rPr>
          <w:rFonts w:eastAsiaTheme="minorHAnsi"/>
          <w:color w:val="000000"/>
          <w:sz w:val="22"/>
          <w:szCs w:val="22"/>
          <w:lang w:eastAsia="en-US"/>
        </w:rPr>
        <w:t xml:space="preserve"> do protokołu</w:t>
      </w:r>
      <w:r w:rsidR="005762C7" w:rsidRPr="00EF266C">
        <w:rPr>
          <w:rFonts w:eastAsiaTheme="minorHAnsi"/>
          <w:color w:val="000000"/>
          <w:sz w:val="22"/>
          <w:szCs w:val="22"/>
          <w:lang w:eastAsia="en-US"/>
        </w:rPr>
        <w:t>, natomiast analiza danych zawartych w oświadczeniach majątkowych za 2019 rok przekazanych do Naczelnika Urzędu Skarbowego w Kolnie stanowi załącznik nr 20 do protokołu</w:t>
      </w:r>
      <w:r w:rsidR="001C2A67" w:rsidRPr="00EF266C">
        <w:rPr>
          <w:rFonts w:eastAsiaTheme="minorHAnsi"/>
          <w:color w:val="000000"/>
          <w:sz w:val="22"/>
          <w:szCs w:val="22"/>
          <w:lang w:eastAsia="en-US"/>
        </w:rPr>
        <w:t>)</w:t>
      </w:r>
      <w:r w:rsidR="005762C7" w:rsidRPr="00EF266C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1C2A67" w:rsidRPr="00EF266C" w:rsidRDefault="001C2A67" w:rsidP="001C2A67">
      <w:pPr>
        <w:spacing w:after="200" w:line="276" w:lineRule="auto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CD1C24" w:rsidRPr="00EF266C" w:rsidRDefault="00CD1C24" w:rsidP="004C14B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A66B6A" w:rsidRDefault="005762C7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13.  </w:t>
      </w:r>
      <w:r w:rsidR="00CB42CD" w:rsidRPr="00A66B6A">
        <w:rPr>
          <w:rFonts w:eastAsiaTheme="minorHAnsi"/>
          <w:b/>
          <w:color w:val="000000"/>
          <w:sz w:val="22"/>
          <w:szCs w:val="22"/>
          <w:lang w:eastAsia="en-US"/>
        </w:rPr>
        <w:t>Interpelacji radnych brak.</w:t>
      </w:r>
    </w:p>
    <w:p w:rsidR="00631A95" w:rsidRPr="00EF266C" w:rsidRDefault="00631A95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510408" w:rsidRPr="00EF266C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14ACF" w:rsidRPr="00A66B6A" w:rsidRDefault="00CB42CD" w:rsidP="00CB42C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</w:t>
      </w:r>
      <w:r w:rsidR="00BE2B50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762C7" w:rsidRPr="00EF266C">
        <w:rPr>
          <w:rFonts w:eastAsiaTheme="minorHAnsi"/>
          <w:b/>
          <w:color w:val="000000"/>
          <w:sz w:val="22"/>
          <w:szCs w:val="22"/>
          <w:lang w:eastAsia="en-US"/>
        </w:rPr>
        <w:t>14</w:t>
      </w: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6247A" w:rsidRPr="00EF266C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>Zapytania wole wnioski</w:t>
      </w:r>
      <w:r w:rsidR="00414ACF"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</w:p>
    <w:p w:rsidR="00D17DCE" w:rsidRPr="00EF266C" w:rsidRDefault="00D17DCE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B00C2" w:rsidRPr="00EF266C" w:rsidRDefault="00631A95" w:rsidP="005762C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Wiceprzewodniczący</w:t>
      </w:r>
      <w:r w:rsidR="00D17DCE" w:rsidRPr="00EF26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>Edward Chrzanowski zgłosił potrzebę przesunięcia godzin oświetlenia ulicznego w miejscowości Pasichy i poprawę drogi w Kamińskich. Radny Adam Dobrzycki zgłosił potrzebę naprawy drogi na odcinku Surały-Marki a radny Ryszard Rydzewki wnioskował o poprawę drogi w Konopkach-Monetach.</w:t>
      </w:r>
    </w:p>
    <w:p w:rsidR="00D6247A" w:rsidRPr="00EF266C" w:rsidRDefault="00D6247A" w:rsidP="00BE2B5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31A95" w:rsidRPr="00EF266C" w:rsidRDefault="00631A95" w:rsidP="00BE2B5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CB42CD" w:rsidP="00BE2B50">
      <w:pPr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Ad. </w:t>
      </w:r>
      <w:r w:rsidR="00631A95" w:rsidRPr="00EF266C">
        <w:rPr>
          <w:b/>
          <w:sz w:val="22"/>
          <w:szCs w:val="22"/>
        </w:rPr>
        <w:t>15</w:t>
      </w:r>
      <w:r w:rsidRPr="00EF266C">
        <w:rPr>
          <w:b/>
          <w:sz w:val="22"/>
          <w:szCs w:val="22"/>
        </w:rPr>
        <w:t>.</w:t>
      </w:r>
      <w:r w:rsidR="00BE2B50" w:rsidRPr="00EF266C">
        <w:rPr>
          <w:b/>
          <w:sz w:val="22"/>
          <w:szCs w:val="22"/>
        </w:rPr>
        <w:t xml:space="preserve">   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Ze względu na wyczerpanie </w:t>
      </w:r>
      <w:r w:rsidR="008B53D0" w:rsidRPr="00EF266C">
        <w:rPr>
          <w:rFonts w:eastAsiaTheme="minorHAnsi"/>
          <w:color w:val="000000"/>
          <w:sz w:val="22"/>
          <w:szCs w:val="22"/>
          <w:lang w:eastAsia="en-US"/>
        </w:rPr>
        <w:t xml:space="preserve">porządku obrad </w:t>
      </w:r>
      <w:r w:rsidR="004C2FAB" w:rsidRPr="00EF266C">
        <w:rPr>
          <w:rFonts w:eastAsiaTheme="minorHAnsi"/>
          <w:color w:val="000000"/>
          <w:sz w:val="22"/>
          <w:szCs w:val="22"/>
          <w:lang w:eastAsia="en-US"/>
        </w:rPr>
        <w:t>P</w:t>
      </w:r>
      <w:r w:rsidR="00D6247A" w:rsidRPr="00EF266C">
        <w:rPr>
          <w:rFonts w:eastAsiaTheme="minorHAnsi"/>
          <w:color w:val="000000"/>
          <w:sz w:val="22"/>
          <w:szCs w:val="22"/>
          <w:lang w:eastAsia="en-US"/>
        </w:rPr>
        <w:t>rzewodniczący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p. </w:t>
      </w:r>
      <w:r w:rsidR="004C2FAB" w:rsidRPr="00EF266C">
        <w:rPr>
          <w:rFonts w:eastAsiaTheme="minorHAnsi"/>
          <w:color w:val="000000"/>
          <w:sz w:val="22"/>
          <w:szCs w:val="22"/>
          <w:lang w:eastAsia="en-US"/>
        </w:rPr>
        <w:t>Janusz Wiśniewski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C3C03" w:rsidRPr="00EF266C">
        <w:rPr>
          <w:color w:val="000000"/>
          <w:sz w:val="22"/>
          <w:szCs w:val="22"/>
        </w:rPr>
        <w:t xml:space="preserve">podziękował wszystkim za udział i 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zamknął </w:t>
      </w:r>
      <w:r w:rsidR="000E188C" w:rsidRPr="00A66B6A">
        <w:rPr>
          <w:rFonts w:eastAsiaTheme="minorHAnsi"/>
          <w:b/>
          <w:color w:val="000000"/>
          <w:sz w:val="22"/>
          <w:szCs w:val="22"/>
          <w:lang w:eastAsia="en-US"/>
        </w:rPr>
        <w:t>pilną X</w:t>
      </w:r>
      <w:r w:rsidR="00D6247A" w:rsidRPr="00A66B6A">
        <w:rPr>
          <w:rFonts w:eastAsiaTheme="minorHAnsi"/>
          <w:b/>
          <w:color w:val="000000"/>
          <w:sz w:val="22"/>
          <w:szCs w:val="22"/>
          <w:lang w:eastAsia="en-US"/>
        </w:rPr>
        <w:t>X</w:t>
      </w:r>
      <w:r w:rsidR="004C14B5" w:rsidRPr="00A66B6A">
        <w:rPr>
          <w:rFonts w:eastAsiaTheme="minorHAnsi"/>
          <w:b/>
          <w:color w:val="000000"/>
          <w:sz w:val="22"/>
          <w:szCs w:val="22"/>
          <w:lang w:eastAsia="en-US"/>
        </w:rPr>
        <w:t>II</w:t>
      </w:r>
      <w:r w:rsidR="00631A95" w:rsidRPr="00A66B6A">
        <w:rPr>
          <w:rFonts w:eastAsiaTheme="minorHAnsi"/>
          <w:b/>
          <w:color w:val="000000"/>
          <w:sz w:val="22"/>
          <w:szCs w:val="22"/>
          <w:lang w:eastAsia="en-US"/>
        </w:rPr>
        <w:t>I</w:t>
      </w:r>
      <w:r w:rsidR="00FB5EE8"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 pilną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 sesję Rady Gminy Grabowo.</w:t>
      </w:r>
    </w:p>
    <w:p w:rsidR="00CB42CD" w:rsidRPr="00EF266C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P</w:t>
      </w:r>
      <w:r w:rsidR="00CB42CD" w:rsidRPr="00EF266C">
        <w:rPr>
          <w:rFonts w:eastAsiaTheme="minorHAnsi"/>
          <w:b/>
          <w:color w:val="000000"/>
          <w:sz w:val="22"/>
          <w:szCs w:val="22"/>
          <w:lang w:eastAsia="en-US"/>
        </w:rPr>
        <w:t>rzewodniczący Rady Gminy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Pr="00EF266C" w:rsidRDefault="0097232C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/-/</w:t>
      </w:r>
      <w:bookmarkStart w:id="0" w:name="_GoBack"/>
      <w:bookmarkEnd w:id="0"/>
      <w:r w:rsidR="003B4EFF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7B678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C2FAB" w:rsidRPr="00EF266C">
        <w:rPr>
          <w:rFonts w:eastAsiaTheme="minorHAnsi"/>
          <w:b/>
          <w:color w:val="000000"/>
          <w:sz w:val="22"/>
          <w:szCs w:val="22"/>
          <w:lang w:eastAsia="en-US"/>
        </w:rPr>
        <w:t>Janusz Wiśniewski</w:t>
      </w:r>
    </w:p>
    <w:sectPr w:rsidR="00260CB5" w:rsidRPr="00EF266C" w:rsidSect="006905DA">
      <w:pgSz w:w="11906" w:h="16838" w:code="9"/>
      <w:pgMar w:top="56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0E" w:rsidRDefault="00F8300E" w:rsidP="008F26AE">
      <w:r>
        <w:separator/>
      </w:r>
    </w:p>
  </w:endnote>
  <w:endnote w:type="continuationSeparator" w:id="0">
    <w:p w:rsidR="00F8300E" w:rsidRDefault="00F8300E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0E" w:rsidRDefault="00F8300E" w:rsidP="008F26AE">
      <w:r>
        <w:separator/>
      </w:r>
    </w:p>
  </w:footnote>
  <w:footnote w:type="continuationSeparator" w:id="0">
    <w:p w:rsidR="00F8300E" w:rsidRDefault="00F8300E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D10"/>
    <w:multiLevelType w:val="hybridMultilevel"/>
    <w:tmpl w:val="C2BC3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CE5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92741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51E76"/>
    <w:rsid w:val="000615FA"/>
    <w:rsid w:val="00083420"/>
    <w:rsid w:val="000839DA"/>
    <w:rsid w:val="000903B4"/>
    <w:rsid w:val="000B00C2"/>
    <w:rsid w:val="000B0FC7"/>
    <w:rsid w:val="000C089D"/>
    <w:rsid w:val="000E188C"/>
    <w:rsid w:val="001121E0"/>
    <w:rsid w:val="00113F00"/>
    <w:rsid w:val="00116C28"/>
    <w:rsid w:val="00123555"/>
    <w:rsid w:val="0013601F"/>
    <w:rsid w:val="00145152"/>
    <w:rsid w:val="00151A21"/>
    <w:rsid w:val="00154769"/>
    <w:rsid w:val="0016024F"/>
    <w:rsid w:val="0018490B"/>
    <w:rsid w:val="0019114F"/>
    <w:rsid w:val="001A56C9"/>
    <w:rsid w:val="001B1488"/>
    <w:rsid w:val="001B3110"/>
    <w:rsid w:val="001C1287"/>
    <w:rsid w:val="001C2A67"/>
    <w:rsid w:val="001C2F39"/>
    <w:rsid w:val="001D1AF2"/>
    <w:rsid w:val="001D36A4"/>
    <w:rsid w:val="001F28ED"/>
    <w:rsid w:val="002009FE"/>
    <w:rsid w:val="00205016"/>
    <w:rsid w:val="002142C5"/>
    <w:rsid w:val="00241189"/>
    <w:rsid w:val="00250D72"/>
    <w:rsid w:val="00260CB5"/>
    <w:rsid w:val="002647BE"/>
    <w:rsid w:val="0027497A"/>
    <w:rsid w:val="00274C45"/>
    <w:rsid w:val="002769FA"/>
    <w:rsid w:val="0028032D"/>
    <w:rsid w:val="0028384D"/>
    <w:rsid w:val="002957F5"/>
    <w:rsid w:val="002D46D5"/>
    <w:rsid w:val="002E66DD"/>
    <w:rsid w:val="002F2564"/>
    <w:rsid w:val="003023C2"/>
    <w:rsid w:val="00315E68"/>
    <w:rsid w:val="0031652F"/>
    <w:rsid w:val="003173F9"/>
    <w:rsid w:val="00323888"/>
    <w:rsid w:val="00324746"/>
    <w:rsid w:val="0034385E"/>
    <w:rsid w:val="0034462C"/>
    <w:rsid w:val="003467AF"/>
    <w:rsid w:val="003B4EFF"/>
    <w:rsid w:val="003B63BA"/>
    <w:rsid w:val="003B6F1C"/>
    <w:rsid w:val="003D0AE0"/>
    <w:rsid w:val="003D3A87"/>
    <w:rsid w:val="003D58AA"/>
    <w:rsid w:val="003E0297"/>
    <w:rsid w:val="003E568E"/>
    <w:rsid w:val="003F5CA0"/>
    <w:rsid w:val="00414ACF"/>
    <w:rsid w:val="004239B7"/>
    <w:rsid w:val="00451761"/>
    <w:rsid w:val="00466756"/>
    <w:rsid w:val="00475DF9"/>
    <w:rsid w:val="004934B6"/>
    <w:rsid w:val="0049397D"/>
    <w:rsid w:val="004A29FA"/>
    <w:rsid w:val="004A3DAE"/>
    <w:rsid w:val="004A474B"/>
    <w:rsid w:val="004A616F"/>
    <w:rsid w:val="004A6979"/>
    <w:rsid w:val="004A7542"/>
    <w:rsid w:val="004B53C8"/>
    <w:rsid w:val="004C14B5"/>
    <w:rsid w:val="004C2FAB"/>
    <w:rsid w:val="004C5483"/>
    <w:rsid w:val="004E7769"/>
    <w:rsid w:val="004F6058"/>
    <w:rsid w:val="004F704E"/>
    <w:rsid w:val="004F7BAE"/>
    <w:rsid w:val="00504689"/>
    <w:rsid w:val="00510408"/>
    <w:rsid w:val="00514A4D"/>
    <w:rsid w:val="005213F0"/>
    <w:rsid w:val="00554BF3"/>
    <w:rsid w:val="00572DB5"/>
    <w:rsid w:val="005762C7"/>
    <w:rsid w:val="00591316"/>
    <w:rsid w:val="005B0073"/>
    <w:rsid w:val="005B0F83"/>
    <w:rsid w:val="005B3E1B"/>
    <w:rsid w:val="005D15EF"/>
    <w:rsid w:val="005D1C44"/>
    <w:rsid w:val="005D2BDD"/>
    <w:rsid w:val="005D71F8"/>
    <w:rsid w:val="0060129F"/>
    <w:rsid w:val="00612A5B"/>
    <w:rsid w:val="00621F8C"/>
    <w:rsid w:val="00631A95"/>
    <w:rsid w:val="006427BC"/>
    <w:rsid w:val="00644FEB"/>
    <w:rsid w:val="00650311"/>
    <w:rsid w:val="0065114E"/>
    <w:rsid w:val="0066268C"/>
    <w:rsid w:val="0067259D"/>
    <w:rsid w:val="00681129"/>
    <w:rsid w:val="006905DA"/>
    <w:rsid w:val="006919C5"/>
    <w:rsid w:val="006A543D"/>
    <w:rsid w:val="006C1C75"/>
    <w:rsid w:val="006D0572"/>
    <w:rsid w:val="006D362C"/>
    <w:rsid w:val="00725A51"/>
    <w:rsid w:val="0073386A"/>
    <w:rsid w:val="007351CF"/>
    <w:rsid w:val="00737CE8"/>
    <w:rsid w:val="0075206E"/>
    <w:rsid w:val="007557BA"/>
    <w:rsid w:val="007656D9"/>
    <w:rsid w:val="007661D0"/>
    <w:rsid w:val="00767D3A"/>
    <w:rsid w:val="0077436E"/>
    <w:rsid w:val="007809BD"/>
    <w:rsid w:val="00786DE9"/>
    <w:rsid w:val="0078709F"/>
    <w:rsid w:val="00797DC7"/>
    <w:rsid w:val="007A665B"/>
    <w:rsid w:val="007B6784"/>
    <w:rsid w:val="00810A8E"/>
    <w:rsid w:val="00815BDE"/>
    <w:rsid w:val="0083633A"/>
    <w:rsid w:val="0084573D"/>
    <w:rsid w:val="00852BD6"/>
    <w:rsid w:val="008575C5"/>
    <w:rsid w:val="00860997"/>
    <w:rsid w:val="00866740"/>
    <w:rsid w:val="00867FEF"/>
    <w:rsid w:val="00873C5B"/>
    <w:rsid w:val="00875447"/>
    <w:rsid w:val="00884AC2"/>
    <w:rsid w:val="00885924"/>
    <w:rsid w:val="008938F7"/>
    <w:rsid w:val="008B53D0"/>
    <w:rsid w:val="008C4AF6"/>
    <w:rsid w:val="008C6313"/>
    <w:rsid w:val="008D739B"/>
    <w:rsid w:val="008E2DFB"/>
    <w:rsid w:val="008E415D"/>
    <w:rsid w:val="008F26AE"/>
    <w:rsid w:val="008F61A9"/>
    <w:rsid w:val="009019F7"/>
    <w:rsid w:val="00901F42"/>
    <w:rsid w:val="00905298"/>
    <w:rsid w:val="00920706"/>
    <w:rsid w:val="00927A75"/>
    <w:rsid w:val="00936C49"/>
    <w:rsid w:val="00937FFB"/>
    <w:rsid w:val="00960640"/>
    <w:rsid w:val="009662CA"/>
    <w:rsid w:val="00966B6C"/>
    <w:rsid w:val="0097232C"/>
    <w:rsid w:val="0098584D"/>
    <w:rsid w:val="00987C20"/>
    <w:rsid w:val="009C17CA"/>
    <w:rsid w:val="009C3C03"/>
    <w:rsid w:val="009C53A5"/>
    <w:rsid w:val="009E2AF9"/>
    <w:rsid w:val="00A1041E"/>
    <w:rsid w:val="00A22C5A"/>
    <w:rsid w:val="00A244A5"/>
    <w:rsid w:val="00A30171"/>
    <w:rsid w:val="00A35F79"/>
    <w:rsid w:val="00A419B7"/>
    <w:rsid w:val="00A64EA1"/>
    <w:rsid w:val="00A6564E"/>
    <w:rsid w:val="00A66B6A"/>
    <w:rsid w:val="00A66C74"/>
    <w:rsid w:val="00A80F1C"/>
    <w:rsid w:val="00A910EC"/>
    <w:rsid w:val="00AA5050"/>
    <w:rsid w:val="00AB5551"/>
    <w:rsid w:val="00AD1BC6"/>
    <w:rsid w:val="00AD1DBD"/>
    <w:rsid w:val="00AD78AB"/>
    <w:rsid w:val="00AE115A"/>
    <w:rsid w:val="00AF0AFA"/>
    <w:rsid w:val="00AF6329"/>
    <w:rsid w:val="00B3106E"/>
    <w:rsid w:val="00B45A94"/>
    <w:rsid w:val="00B476BD"/>
    <w:rsid w:val="00B74376"/>
    <w:rsid w:val="00B77483"/>
    <w:rsid w:val="00B82100"/>
    <w:rsid w:val="00B82B10"/>
    <w:rsid w:val="00B8385F"/>
    <w:rsid w:val="00B84842"/>
    <w:rsid w:val="00B86050"/>
    <w:rsid w:val="00BA54DE"/>
    <w:rsid w:val="00BB6F78"/>
    <w:rsid w:val="00BC31DC"/>
    <w:rsid w:val="00BE2B50"/>
    <w:rsid w:val="00BE40FF"/>
    <w:rsid w:val="00BE7A6D"/>
    <w:rsid w:val="00BF5121"/>
    <w:rsid w:val="00BF75CF"/>
    <w:rsid w:val="00C01684"/>
    <w:rsid w:val="00C03CEB"/>
    <w:rsid w:val="00C15EBF"/>
    <w:rsid w:val="00C16661"/>
    <w:rsid w:val="00C23A65"/>
    <w:rsid w:val="00C23F08"/>
    <w:rsid w:val="00C370ED"/>
    <w:rsid w:val="00C403CD"/>
    <w:rsid w:val="00C560DD"/>
    <w:rsid w:val="00C651AE"/>
    <w:rsid w:val="00C676C9"/>
    <w:rsid w:val="00C77A48"/>
    <w:rsid w:val="00C8323B"/>
    <w:rsid w:val="00C83879"/>
    <w:rsid w:val="00CA1589"/>
    <w:rsid w:val="00CB42CD"/>
    <w:rsid w:val="00CB5873"/>
    <w:rsid w:val="00CB5BA5"/>
    <w:rsid w:val="00CB6243"/>
    <w:rsid w:val="00CD1C24"/>
    <w:rsid w:val="00D03ABE"/>
    <w:rsid w:val="00D17DCE"/>
    <w:rsid w:val="00D306C9"/>
    <w:rsid w:val="00D30B23"/>
    <w:rsid w:val="00D346A6"/>
    <w:rsid w:val="00D55690"/>
    <w:rsid w:val="00D6247A"/>
    <w:rsid w:val="00D86A0D"/>
    <w:rsid w:val="00D94825"/>
    <w:rsid w:val="00DA1862"/>
    <w:rsid w:val="00DA3F4B"/>
    <w:rsid w:val="00DB3BA3"/>
    <w:rsid w:val="00DC0A0C"/>
    <w:rsid w:val="00DC12E4"/>
    <w:rsid w:val="00DD0FF4"/>
    <w:rsid w:val="00DE0C57"/>
    <w:rsid w:val="00DE2A06"/>
    <w:rsid w:val="00E04C32"/>
    <w:rsid w:val="00E04E29"/>
    <w:rsid w:val="00E16684"/>
    <w:rsid w:val="00E2053C"/>
    <w:rsid w:val="00E26FFC"/>
    <w:rsid w:val="00E3178B"/>
    <w:rsid w:val="00E54123"/>
    <w:rsid w:val="00E71F5E"/>
    <w:rsid w:val="00E847A2"/>
    <w:rsid w:val="00E8582E"/>
    <w:rsid w:val="00E90A92"/>
    <w:rsid w:val="00E936A5"/>
    <w:rsid w:val="00EA2703"/>
    <w:rsid w:val="00EA35AE"/>
    <w:rsid w:val="00EA543B"/>
    <w:rsid w:val="00EA6AEB"/>
    <w:rsid w:val="00EB0A05"/>
    <w:rsid w:val="00EB210A"/>
    <w:rsid w:val="00EE3996"/>
    <w:rsid w:val="00EE556D"/>
    <w:rsid w:val="00EF266C"/>
    <w:rsid w:val="00F12A2B"/>
    <w:rsid w:val="00F177A5"/>
    <w:rsid w:val="00F17991"/>
    <w:rsid w:val="00F20009"/>
    <w:rsid w:val="00F24157"/>
    <w:rsid w:val="00F44360"/>
    <w:rsid w:val="00F5301B"/>
    <w:rsid w:val="00F60B8A"/>
    <w:rsid w:val="00F746E6"/>
    <w:rsid w:val="00F8300E"/>
    <w:rsid w:val="00F86D9A"/>
    <w:rsid w:val="00FA30D1"/>
    <w:rsid w:val="00FA55C2"/>
    <w:rsid w:val="00FB42AA"/>
    <w:rsid w:val="00FB5EE8"/>
    <w:rsid w:val="00FC2A25"/>
    <w:rsid w:val="00FD095D"/>
    <w:rsid w:val="00FD66E1"/>
    <w:rsid w:val="00FE24F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1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F5F9-8753-456C-850C-3ADDA282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39</cp:revision>
  <cp:lastPrinted>2020-12-14T11:30:00Z</cp:lastPrinted>
  <dcterms:created xsi:type="dcterms:W3CDTF">2020-09-29T07:10:00Z</dcterms:created>
  <dcterms:modified xsi:type="dcterms:W3CDTF">2020-12-15T07:59:00Z</dcterms:modified>
</cp:coreProperties>
</file>