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7239C8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I/18</w:t>
      </w:r>
    </w:p>
    <w:p w:rsidR="00CB7678" w:rsidRDefault="00CB7678" w:rsidP="005779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sesji Rady Gminy Grabowo odbytej w dniu </w:t>
      </w:r>
      <w:r w:rsidR="007239C8">
        <w:rPr>
          <w:b/>
          <w:bCs/>
          <w:sz w:val="23"/>
          <w:szCs w:val="23"/>
        </w:rPr>
        <w:t>14 grudnia</w:t>
      </w:r>
      <w:r>
        <w:rPr>
          <w:b/>
          <w:bCs/>
          <w:sz w:val="23"/>
          <w:szCs w:val="23"/>
        </w:rPr>
        <w:t xml:space="preserve"> 2018 r.  kadencji 2018-2023</w:t>
      </w:r>
    </w:p>
    <w:p w:rsidR="00CB7678" w:rsidRDefault="00CB7678" w:rsidP="005779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Początek posiedzenia - godzina </w:t>
      </w:r>
      <w:r w:rsidR="007239C8">
        <w:rPr>
          <w:sz w:val="23"/>
          <w:szCs w:val="23"/>
        </w:rPr>
        <w:t>11</w:t>
      </w:r>
      <w:r w:rsidR="0009322D">
        <w:rPr>
          <w:sz w:val="23"/>
          <w:szCs w:val="23"/>
        </w:rPr>
        <w:t>.1</w:t>
      </w:r>
      <w:r>
        <w:rPr>
          <w:sz w:val="23"/>
          <w:szCs w:val="23"/>
        </w:rPr>
        <w:t>0 , zakończenie – godzina 12.</w:t>
      </w:r>
      <w:r w:rsidR="007239C8">
        <w:rPr>
          <w:sz w:val="23"/>
          <w:szCs w:val="23"/>
        </w:rPr>
        <w:t>45</w:t>
      </w:r>
      <w:r>
        <w:rPr>
          <w:sz w:val="23"/>
          <w:szCs w:val="23"/>
        </w:rPr>
        <w:t xml:space="preserve">. </w:t>
      </w:r>
    </w:p>
    <w:p w:rsidR="0057791E" w:rsidRDefault="0057791E" w:rsidP="0057791E">
      <w:pPr>
        <w:pStyle w:val="Default"/>
        <w:jc w:val="both"/>
        <w:rPr>
          <w:sz w:val="23"/>
          <w:szCs w:val="23"/>
        </w:rPr>
      </w:pPr>
    </w:p>
    <w:p w:rsidR="00CB7678" w:rsidRDefault="007239C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Obradom przewodniczył</w:t>
      </w:r>
      <w:r w:rsidR="00CB7678">
        <w:rPr>
          <w:sz w:val="23"/>
          <w:szCs w:val="23"/>
        </w:rPr>
        <w:t xml:space="preserve"> Przewodniczący Rady Gminy </w:t>
      </w:r>
      <w:r w:rsidR="00CB7678">
        <w:rPr>
          <w:sz w:val="22"/>
          <w:szCs w:val="22"/>
        </w:rPr>
        <w:t>- p. Janusz Wiśniewski</w:t>
      </w:r>
      <w:r w:rsidR="00CB7678">
        <w:rPr>
          <w:sz w:val="23"/>
          <w:szCs w:val="23"/>
        </w:rPr>
        <w:t>, protokołował</w:t>
      </w:r>
      <w:r w:rsidR="0057791E">
        <w:rPr>
          <w:sz w:val="23"/>
          <w:szCs w:val="23"/>
        </w:rPr>
        <w:t xml:space="preserve">a p. Wioletta </w:t>
      </w:r>
      <w:proofErr w:type="spellStart"/>
      <w:r w:rsidR="0057791E">
        <w:rPr>
          <w:sz w:val="23"/>
          <w:szCs w:val="23"/>
        </w:rPr>
        <w:t>Wiszowata</w:t>
      </w:r>
      <w:proofErr w:type="spellEnd"/>
      <w:r w:rsidR="00CB7678">
        <w:rPr>
          <w:sz w:val="23"/>
          <w:szCs w:val="23"/>
        </w:rPr>
        <w:t xml:space="preserve">. </w:t>
      </w:r>
    </w:p>
    <w:p w:rsidR="007239C8" w:rsidRDefault="007239C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B7678">
        <w:rPr>
          <w:sz w:val="23"/>
          <w:szCs w:val="23"/>
        </w:rPr>
        <w:t xml:space="preserve">becni na sesji </w:t>
      </w:r>
      <w:r>
        <w:rPr>
          <w:sz w:val="23"/>
          <w:szCs w:val="23"/>
        </w:rPr>
        <w:t>:</w:t>
      </w:r>
    </w:p>
    <w:p w:rsidR="00CB7678" w:rsidRDefault="007239C8" w:rsidP="007239C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</w:t>
      </w:r>
      <w:r w:rsidR="00CB7678">
        <w:rPr>
          <w:sz w:val="23"/>
          <w:szCs w:val="23"/>
        </w:rPr>
        <w:t xml:space="preserve">według załączonej listy obecności (lista obecności stanowi załącznik nr 1 do protokołu). </w:t>
      </w:r>
    </w:p>
    <w:p w:rsidR="007239C8" w:rsidRDefault="007239C8" w:rsidP="007239C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7239C8">
        <w:rPr>
          <w:sz w:val="23"/>
          <w:szCs w:val="23"/>
        </w:rPr>
        <w:t xml:space="preserve">Sołtysi </w:t>
      </w:r>
      <w:r>
        <w:rPr>
          <w:sz w:val="23"/>
          <w:szCs w:val="23"/>
        </w:rPr>
        <w:t xml:space="preserve">według załączonej listy obecności (lista obecności stanowi załącznik nr 2 do protokołu). </w:t>
      </w:r>
    </w:p>
    <w:p w:rsidR="007239C8" w:rsidRPr="007239C8" w:rsidRDefault="007239C8" w:rsidP="007239C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Zaproszeni goście według załączonej listy obecności (lista obecności stanowi załącznik nr 3 do protokołu). 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57791E" w:rsidRPr="0057791E" w:rsidRDefault="007239C8" w:rsidP="007239C8">
      <w:pPr>
        <w:jc w:val="both"/>
      </w:pPr>
      <w:r>
        <w:t xml:space="preserve">- </w:t>
      </w:r>
      <w:r w:rsidR="0057791E" w:rsidRPr="0057791E">
        <w:t>Wó</w:t>
      </w:r>
      <w:r w:rsidR="0057791E">
        <w:t>jt</w:t>
      </w:r>
      <w:r w:rsidR="0057791E" w:rsidRPr="0057791E">
        <w:t xml:space="preserve"> Gminy P</w:t>
      </w:r>
      <w:r w:rsidR="0057791E">
        <w:t>an</w:t>
      </w:r>
      <w:r w:rsidR="0057791E" w:rsidRPr="0057791E">
        <w:t xml:space="preserve"> </w:t>
      </w:r>
      <w:r w:rsidR="0057791E">
        <w:t>Andrzej Piętka</w:t>
      </w:r>
      <w:r w:rsidR="0057791E" w:rsidRPr="0057791E">
        <w:t>,</w:t>
      </w:r>
    </w:p>
    <w:p w:rsidR="0057791E" w:rsidRPr="0057791E" w:rsidRDefault="007239C8" w:rsidP="007239C8">
      <w:pPr>
        <w:jc w:val="both"/>
      </w:pPr>
      <w:r>
        <w:t xml:space="preserve">- </w:t>
      </w:r>
      <w:r w:rsidR="0057791E">
        <w:t>Skarbnik Gminy Pani</w:t>
      </w:r>
      <w:r w:rsidR="0057791E" w:rsidRPr="0057791E">
        <w:t xml:space="preserve"> </w:t>
      </w:r>
      <w:r w:rsidR="0057791E">
        <w:t>Edyta Mosakowska</w:t>
      </w:r>
    </w:p>
    <w:p w:rsidR="0057791E" w:rsidRPr="0057791E" w:rsidRDefault="007239C8" w:rsidP="007239C8">
      <w:pPr>
        <w:jc w:val="both"/>
      </w:pPr>
      <w:r>
        <w:t xml:space="preserve">- </w:t>
      </w:r>
      <w:r w:rsidR="0057791E">
        <w:t>Pracownicy</w:t>
      </w:r>
      <w:r w:rsidR="0057791E" w:rsidRPr="0057791E">
        <w:t xml:space="preserve"> Urzędu Gminy</w:t>
      </w:r>
      <w:r w:rsidR="0057791E">
        <w:t>.</w:t>
      </w:r>
      <w:r w:rsidR="0057791E" w:rsidRPr="0057791E">
        <w:t xml:space="preserve"> </w:t>
      </w:r>
    </w:p>
    <w:p w:rsidR="00260CB5" w:rsidRDefault="00260CB5" w:rsidP="0057791E">
      <w:pPr>
        <w:jc w:val="both"/>
      </w:pPr>
    </w:p>
    <w:p w:rsidR="007239C8" w:rsidRPr="007239C8" w:rsidRDefault="007239C8" w:rsidP="007239C8">
      <w:pPr>
        <w:jc w:val="both"/>
        <w:rPr>
          <w:b/>
          <w:bCs/>
          <w:u w:val="single"/>
        </w:rPr>
      </w:pPr>
      <w:r w:rsidRPr="007239C8">
        <w:rPr>
          <w:b/>
          <w:bCs/>
          <w:u w:val="single"/>
        </w:rPr>
        <w:t>Proponowany porządek obrad: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Otwarcie sesji i przyjęcie porządku dziennego.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Przyjęcie protokołu z poprzedniej sesji.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ustalenia wynagrodzenia Wójta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  <w:bCs/>
        </w:rPr>
        <w:t xml:space="preserve">Podjęcie uchwały w sprawie powołania Komisji Rewizyjnej Rady Gminy Grabowo. 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zatwierdzenia Przewodniczącego Komisji Rewizyjnej Rady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powołania Komisji Gospodarczej i Finansów Rady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zatwierdzenia Przewodniczącego Komisji Gospodarczej i Finansów Rady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powołania Komisji Skarg, Wniosków i Petycji Rady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uchwały w sprawie zatwierdzenia Przewodniczącego Komisji Skarg, Wniosków i Petycji Rady Gminy Grabowo.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 w następujących sprawach:</w:t>
      </w:r>
    </w:p>
    <w:p w:rsidR="007239C8" w:rsidRPr="007239C8" w:rsidRDefault="007239C8" w:rsidP="007239C8">
      <w:pPr>
        <w:numPr>
          <w:ilvl w:val="0"/>
          <w:numId w:val="24"/>
        </w:numPr>
        <w:jc w:val="both"/>
        <w:rPr>
          <w:b/>
        </w:rPr>
      </w:pPr>
      <w:r w:rsidRPr="007239C8">
        <w:rPr>
          <w:b/>
        </w:rPr>
        <w:t>Ustalenie zasad i wysokości diet przysługujących radnym Rady Gminy Grabowo.</w:t>
      </w:r>
    </w:p>
    <w:p w:rsidR="007239C8" w:rsidRPr="007239C8" w:rsidRDefault="007239C8" w:rsidP="007239C8">
      <w:pPr>
        <w:numPr>
          <w:ilvl w:val="0"/>
          <w:numId w:val="24"/>
        </w:numPr>
        <w:jc w:val="both"/>
        <w:rPr>
          <w:b/>
        </w:rPr>
      </w:pPr>
      <w:r w:rsidRPr="007239C8">
        <w:rPr>
          <w:b/>
        </w:rPr>
        <w:t>Podjęcie uchwały w sprawie wykonywania obywatelskiej inicjatywy uchwałodawczej.</w:t>
      </w:r>
    </w:p>
    <w:p w:rsidR="007239C8" w:rsidRPr="007239C8" w:rsidRDefault="007239C8" w:rsidP="007239C8">
      <w:pPr>
        <w:numPr>
          <w:ilvl w:val="0"/>
          <w:numId w:val="24"/>
        </w:numPr>
        <w:jc w:val="both"/>
        <w:rPr>
          <w:b/>
        </w:rPr>
      </w:pPr>
      <w:r w:rsidRPr="007239C8">
        <w:rPr>
          <w:b/>
        </w:rPr>
        <w:t xml:space="preserve">Podjęcie uchwały w sprawie opłaty targowej. </w:t>
      </w:r>
    </w:p>
    <w:p w:rsidR="007239C8" w:rsidRPr="007239C8" w:rsidRDefault="007239C8" w:rsidP="007239C8">
      <w:pPr>
        <w:numPr>
          <w:ilvl w:val="0"/>
          <w:numId w:val="24"/>
        </w:numPr>
        <w:jc w:val="both"/>
        <w:rPr>
          <w:b/>
        </w:rPr>
      </w:pPr>
      <w:r w:rsidRPr="007239C8">
        <w:rPr>
          <w:b/>
        </w:rPr>
        <w:t>Podjęcie uchwały w sprawie ustalenia maksymalnych kwot dofinansowania opłat za kształcenie nauczycieli pobierane przez szkoły wyższe i zakłady kształcenia nauczycieli oraz specjalności i formy kształcenia na które dofinansowanie jest przyznawane w 2019 roku.</w:t>
      </w:r>
    </w:p>
    <w:p w:rsidR="007239C8" w:rsidRPr="007239C8" w:rsidRDefault="007239C8" w:rsidP="007239C8">
      <w:pPr>
        <w:numPr>
          <w:ilvl w:val="0"/>
          <w:numId w:val="24"/>
        </w:numPr>
        <w:jc w:val="both"/>
        <w:rPr>
          <w:b/>
        </w:rPr>
      </w:pPr>
      <w:r w:rsidRPr="007239C8">
        <w:rPr>
          <w:b/>
        </w:rPr>
        <w:t>Podjęcie uchwały w sprawie ustalenia dopłat do taryf za zbiorowe zaopatrzenie w wodę i zbiorowe odprowadzanie ścieków.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Podjęcie uchwał w sprawie zmian w budżecie Gminy Grabowo na 2018 rok.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Interpelacje radnych.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Zapytania, wolne wnioski.</w:t>
      </w:r>
    </w:p>
    <w:p w:rsidR="007239C8" w:rsidRPr="007239C8" w:rsidRDefault="007239C8" w:rsidP="007239C8">
      <w:pPr>
        <w:numPr>
          <w:ilvl w:val="0"/>
          <w:numId w:val="23"/>
        </w:numPr>
        <w:jc w:val="both"/>
        <w:rPr>
          <w:b/>
        </w:rPr>
      </w:pPr>
      <w:r w:rsidRPr="007239C8">
        <w:rPr>
          <w:b/>
        </w:rPr>
        <w:t>Zamknięcie sesji.</w:t>
      </w:r>
    </w:p>
    <w:p w:rsidR="007239C8" w:rsidRPr="007239C8" w:rsidRDefault="007239C8" w:rsidP="007239C8">
      <w:pPr>
        <w:jc w:val="both"/>
        <w:rPr>
          <w:b/>
        </w:rPr>
      </w:pPr>
    </w:p>
    <w:p w:rsidR="001A5C8A" w:rsidRDefault="001A5C8A" w:rsidP="0057791E">
      <w:pPr>
        <w:jc w:val="both"/>
        <w:rPr>
          <w:b/>
        </w:rPr>
      </w:pPr>
    </w:p>
    <w:p w:rsidR="001A5C8A" w:rsidRDefault="008E5510" w:rsidP="0057791E">
      <w:pPr>
        <w:jc w:val="both"/>
        <w:rPr>
          <w:b/>
        </w:rPr>
      </w:pPr>
      <w:r>
        <w:rPr>
          <w:b/>
        </w:rPr>
        <w:t>Przebieg obrad:</w:t>
      </w:r>
    </w:p>
    <w:p w:rsidR="001A5C8A" w:rsidRDefault="001A5C8A" w:rsidP="0057791E">
      <w:pPr>
        <w:jc w:val="both"/>
      </w:pPr>
      <w:r>
        <w:rPr>
          <w:b/>
        </w:rPr>
        <w:t xml:space="preserve">Ad. 1  </w:t>
      </w:r>
      <w:r w:rsidRPr="001A5C8A">
        <w:tab/>
        <w:t>I</w:t>
      </w:r>
      <w:r w:rsidR="0085171A">
        <w:t>I</w:t>
      </w:r>
      <w:r w:rsidRPr="001A5C8A">
        <w:t xml:space="preserve"> sesję Rady Gminy Grab</w:t>
      </w:r>
      <w:r w:rsidR="0085171A">
        <w:t xml:space="preserve">owo kadencji 2018-2023 otworzył Janusz Wiśniewski – Przewodniczący </w:t>
      </w:r>
      <w:r w:rsidR="00C11664">
        <w:t>Rady Gminy, który</w:t>
      </w:r>
      <w:r w:rsidR="00C11664" w:rsidRPr="00C11664">
        <w:rPr>
          <w:sz w:val="22"/>
        </w:rPr>
        <w:t xml:space="preserve"> </w:t>
      </w:r>
      <w:r w:rsidR="00C11664" w:rsidRPr="00FF1E37">
        <w:rPr>
          <w:sz w:val="22"/>
        </w:rPr>
        <w:t xml:space="preserve">powitał radnych i wszystkich przybyłych na sesję - gości, władze gminy, sołtysów </w:t>
      </w:r>
      <w:r w:rsidR="00C11664">
        <w:rPr>
          <w:sz w:val="22"/>
        </w:rPr>
        <w:t>oraz pracowników urzędu</w:t>
      </w:r>
      <w:r w:rsidR="00C11664">
        <w:t>. Na podstawie listy obecności</w:t>
      </w:r>
      <w:r w:rsidR="0085171A">
        <w:t xml:space="preserve"> stwierdził, że na stan 15 radnych w sesji uczestniczy 14</w:t>
      </w:r>
      <w:r w:rsidRPr="001A5C8A">
        <w:t xml:space="preserve"> radnych</w:t>
      </w:r>
      <w:r w:rsidR="0085171A">
        <w:t xml:space="preserve"> (nieobecna radna Jadwiga Milewska)</w:t>
      </w:r>
      <w:r w:rsidRPr="001A5C8A">
        <w:t>, co stanowi kworum niezbędne do przeprowadzenia obrad Rady Gminy Grabowo</w:t>
      </w:r>
      <w:r>
        <w:t xml:space="preserve"> i umożliwia przeprowadzenie ważnych wyborów oraz podejmowanie prawomocnych uchwał.</w:t>
      </w:r>
    </w:p>
    <w:p w:rsidR="00D7555E" w:rsidRPr="00727A3D" w:rsidRDefault="00C11664" w:rsidP="0057791E">
      <w:pPr>
        <w:jc w:val="both"/>
      </w:pPr>
      <w:r w:rsidRPr="00727A3D">
        <w:lastRenderedPageBreak/>
        <w:t>Następnie przystąpiono do ustalenia porządku dziennego. W tym miejscu r</w:t>
      </w:r>
      <w:r w:rsidR="000F3DFA" w:rsidRPr="00727A3D">
        <w:t xml:space="preserve">adny Marek Zielonka zgłosił propozycję aby punkt 10a porządku obrad przenieść jako punkt 4 obrad. </w:t>
      </w:r>
    </w:p>
    <w:p w:rsidR="0085171A" w:rsidRPr="00727A3D" w:rsidRDefault="0085171A" w:rsidP="003F61B7">
      <w:pPr>
        <w:spacing w:line="360" w:lineRule="auto"/>
        <w:jc w:val="both"/>
      </w:pPr>
    </w:p>
    <w:p w:rsidR="000F3DFA" w:rsidRPr="00727A3D" w:rsidRDefault="000F3DFA" w:rsidP="003F61B7">
      <w:pPr>
        <w:spacing w:line="360" w:lineRule="auto"/>
        <w:jc w:val="both"/>
      </w:pPr>
      <w:r w:rsidRPr="00727A3D">
        <w:t xml:space="preserve">W związku </w:t>
      </w:r>
      <w:r w:rsidR="007B0F24" w:rsidRPr="00727A3D">
        <w:t>z</w:t>
      </w:r>
      <w:r w:rsidRPr="00727A3D">
        <w:t xml:space="preserve"> propozycją zmiany kolejności punktów</w:t>
      </w:r>
      <w:r w:rsidR="007B0F24" w:rsidRPr="00727A3D">
        <w:t xml:space="preserve"> w porządku obrad nastąpiło głosowanie. </w:t>
      </w:r>
    </w:p>
    <w:p w:rsidR="007B0F24" w:rsidRPr="00727A3D" w:rsidRDefault="007B0F24" w:rsidP="007B0F24">
      <w:pPr>
        <w:jc w:val="both"/>
      </w:pPr>
      <w:r w:rsidRPr="00727A3D">
        <w:t xml:space="preserve">Na stan 15 radnych, w sesji uczestniczyło 14 radnych. W głosowaniu jawnym spośród obecnych 14 radnych, za poprawką głosowało </w:t>
      </w:r>
      <w:r w:rsidR="006E71FD" w:rsidRPr="00727A3D">
        <w:t xml:space="preserve">6 radnych, </w:t>
      </w:r>
      <w:r w:rsidRPr="00727A3D">
        <w:t>„przeciw”</w:t>
      </w:r>
      <w:r w:rsidR="006E71FD" w:rsidRPr="00727A3D">
        <w:t xml:space="preserve"> było 7 radnych  </w:t>
      </w:r>
      <w:r w:rsidRPr="00727A3D">
        <w:t xml:space="preserve">i </w:t>
      </w:r>
      <w:r w:rsidR="006E71FD" w:rsidRPr="00727A3D">
        <w:t>1 głos „wstrzymujący</w:t>
      </w:r>
      <w:r w:rsidRPr="00727A3D">
        <w:t xml:space="preserve"> się”.</w:t>
      </w:r>
    </w:p>
    <w:p w:rsidR="0085171A" w:rsidRPr="00727A3D" w:rsidRDefault="0085171A" w:rsidP="003F61B7">
      <w:pPr>
        <w:spacing w:line="360" w:lineRule="auto"/>
        <w:jc w:val="both"/>
      </w:pPr>
    </w:p>
    <w:p w:rsidR="0085171A" w:rsidRPr="00727A3D" w:rsidRDefault="006E71FD" w:rsidP="003F61B7">
      <w:pPr>
        <w:spacing w:line="360" w:lineRule="auto"/>
        <w:jc w:val="both"/>
      </w:pPr>
      <w:r w:rsidRPr="00727A3D">
        <w:t xml:space="preserve">Porządek obrad nie został zmieniony. </w:t>
      </w:r>
    </w:p>
    <w:p w:rsidR="006E71FD" w:rsidRPr="00727A3D" w:rsidRDefault="006E71FD" w:rsidP="003F61B7">
      <w:pPr>
        <w:spacing w:line="360" w:lineRule="auto"/>
        <w:jc w:val="both"/>
      </w:pPr>
    </w:p>
    <w:p w:rsidR="006E71FD" w:rsidRPr="00727A3D" w:rsidRDefault="006E71FD" w:rsidP="006E71FD">
      <w:pPr>
        <w:spacing w:line="276" w:lineRule="auto"/>
        <w:jc w:val="both"/>
      </w:pPr>
      <w:r w:rsidRPr="00727A3D">
        <w:rPr>
          <w:b/>
        </w:rPr>
        <w:t>Ad. 2.</w:t>
      </w:r>
      <w:r w:rsidRPr="00727A3D">
        <w:t xml:space="preserve"> Punkt ten przewiduje przyjęcie protokołu z poprzedniej sesji. Przewodniczący Rady Gminy poinformował zebranych, że protokół z I sesji był dostępny do wglądu w pokoju obsługi rady oraz na stronie Biuletynu Informacji Publicznej Gminy Grabowo. </w:t>
      </w:r>
    </w:p>
    <w:p w:rsidR="00F02B63" w:rsidRDefault="00F02B63" w:rsidP="00F02B63">
      <w:pPr>
        <w:jc w:val="both"/>
      </w:pPr>
    </w:p>
    <w:p w:rsidR="006E71FD" w:rsidRPr="00727A3D" w:rsidRDefault="00727A3D" w:rsidP="003F61B7">
      <w:pPr>
        <w:spacing w:line="360" w:lineRule="auto"/>
        <w:jc w:val="both"/>
      </w:pPr>
      <w:r w:rsidRPr="00727A3D">
        <w:t xml:space="preserve">Uwag merytorycznych nie wniesiono. </w:t>
      </w:r>
    </w:p>
    <w:p w:rsidR="00727A3D" w:rsidRPr="00727A3D" w:rsidRDefault="00727A3D" w:rsidP="00727A3D">
      <w:r w:rsidRPr="00727A3D">
        <w:t>Protokół z I zwyczajnej sesji RG przyjęty został jednogłośnie w zapisanym brzmieniu.</w:t>
      </w:r>
    </w:p>
    <w:p w:rsidR="00727A3D" w:rsidRPr="00727A3D" w:rsidRDefault="00727A3D" w:rsidP="00727A3D"/>
    <w:p w:rsidR="00727A3D" w:rsidRPr="00727A3D" w:rsidRDefault="00727A3D" w:rsidP="00727A3D">
      <w:pPr>
        <w:jc w:val="both"/>
      </w:pPr>
      <w:r w:rsidRPr="00727A3D">
        <w:t>Na stan 15 radnych, w sesji uczestniczyło 14 radnych. W głosowaniu jawnym spośród obecnych 14 radnych, za przyjęciem protokołu w zapisanym brzmieniu głosowało 14 radnych. Nie było głosów „przeciw” i „wstrzymujących się”.</w:t>
      </w:r>
    </w:p>
    <w:p w:rsidR="00727A3D" w:rsidRPr="00727A3D" w:rsidRDefault="00727A3D" w:rsidP="003F61B7">
      <w:pPr>
        <w:spacing w:line="360" w:lineRule="auto"/>
        <w:jc w:val="both"/>
      </w:pPr>
    </w:p>
    <w:p w:rsidR="00FE4139" w:rsidRPr="00727A3D" w:rsidRDefault="00727A3D" w:rsidP="00FE4139">
      <w:pPr>
        <w:jc w:val="both"/>
      </w:pPr>
      <w:r w:rsidRPr="00727A3D">
        <w:rPr>
          <w:b/>
        </w:rPr>
        <w:t>Ad. 3</w:t>
      </w:r>
      <w:r>
        <w:t xml:space="preserve">. Uchwałę w sprawie </w:t>
      </w:r>
      <w:r w:rsidRPr="00727A3D">
        <w:t>ustalenia wynagrodzenia Wójta Gminy Grabowo</w:t>
      </w:r>
      <w:r>
        <w:t xml:space="preserve"> przedstawił Przewodniczący Rady – p.</w:t>
      </w:r>
      <w:r w:rsidR="00FE4139">
        <w:t xml:space="preserve"> Janusz Wiśniewski </w:t>
      </w:r>
      <w:r w:rsidR="00FE4139">
        <w:rPr>
          <w:lang w:eastAsia="en-US"/>
        </w:rPr>
        <w:t xml:space="preserve">(projekt uchwały stanowi załącznik nr </w:t>
      </w:r>
      <w:r w:rsidR="00086CFE">
        <w:rPr>
          <w:lang w:eastAsia="en-US"/>
        </w:rPr>
        <w:t>4</w:t>
      </w:r>
      <w:r w:rsidR="00FE4139">
        <w:rPr>
          <w:lang w:eastAsia="en-US"/>
        </w:rPr>
        <w:t xml:space="preserve"> do protokołu).</w:t>
      </w:r>
    </w:p>
    <w:p w:rsidR="0085171A" w:rsidRDefault="0085171A" w:rsidP="00FE4139">
      <w:pPr>
        <w:spacing w:line="276" w:lineRule="auto"/>
        <w:jc w:val="both"/>
      </w:pPr>
    </w:p>
    <w:p w:rsidR="0085171A" w:rsidRDefault="00875669" w:rsidP="003F61B7">
      <w:pPr>
        <w:spacing w:line="360" w:lineRule="auto"/>
        <w:jc w:val="both"/>
      </w:pPr>
      <w:r>
        <w:t>W dyskusji głos zabrał radny Zielonka Marek. Poruszył sprawę</w:t>
      </w:r>
      <w:r w:rsidR="00DA6A67">
        <w:t xml:space="preserve"> wzrostu</w:t>
      </w:r>
      <w:r>
        <w:t xml:space="preserve"> wynagrodzenia dla Wójta Gminy.</w:t>
      </w:r>
    </w:p>
    <w:p w:rsidR="00875669" w:rsidRDefault="00875669" w:rsidP="003F61B7">
      <w:pPr>
        <w:spacing w:line="360" w:lineRule="auto"/>
        <w:jc w:val="both"/>
      </w:pPr>
      <w:r>
        <w:t xml:space="preserve">Odpowiedzi </w:t>
      </w:r>
      <w:r w:rsidR="00DA6A67">
        <w:t xml:space="preserve">i wyjaśnień </w:t>
      </w:r>
      <w:r>
        <w:t xml:space="preserve">na zgłoszone wątpliwości </w:t>
      </w:r>
      <w:r w:rsidR="00DA6A67">
        <w:t>udzielił Wójt Gminy oraz</w:t>
      </w:r>
      <w:r>
        <w:t xml:space="preserve"> Skarbnik Gminy</w:t>
      </w:r>
      <w:r w:rsidR="00DA6A67">
        <w:t>.</w:t>
      </w:r>
    </w:p>
    <w:p w:rsidR="00121D5F" w:rsidRPr="00121D5F" w:rsidRDefault="00121D5F" w:rsidP="00121D5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 w:rsidRPr="00121D5F">
        <w:rPr>
          <w:lang w:eastAsia="en-US"/>
        </w:rPr>
        <w:t xml:space="preserve">Głosowanie odbyło się przez głosowanie imienne w ten sposób, że radni kolejno, w porządku alfabetycznym wyczytani, oddali swój głos poprzez wypowiedzenie jednej z trzech formuł: „za” , „przeciw”, „wstrzymuję się”. Wyniki głosowania podano do publicznej wiadomości i umieszczono na BIP urzędu (lista głosowania imiennego </w:t>
      </w:r>
      <w:r w:rsidRPr="00121D5F">
        <w:rPr>
          <w:sz w:val="23"/>
          <w:szCs w:val="23"/>
        </w:rPr>
        <w:t xml:space="preserve">stanowi załącznik nr </w:t>
      </w:r>
      <w:r w:rsidR="00086CFE">
        <w:rPr>
          <w:sz w:val="23"/>
          <w:szCs w:val="23"/>
        </w:rPr>
        <w:t>5</w:t>
      </w:r>
      <w:r w:rsidRPr="00121D5F">
        <w:rPr>
          <w:sz w:val="23"/>
          <w:szCs w:val="23"/>
        </w:rPr>
        <w:t xml:space="preserve"> do protokołu).</w:t>
      </w:r>
    </w:p>
    <w:p w:rsidR="00121D5F" w:rsidRPr="00121D5F" w:rsidRDefault="00121D5F" w:rsidP="00121D5F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21D5F" w:rsidRDefault="00121D5F" w:rsidP="00121D5F">
      <w:pPr>
        <w:contextualSpacing/>
        <w:jc w:val="both"/>
      </w:pPr>
      <w:r>
        <w:t>Na stan 1</w:t>
      </w:r>
      <w:r w:rsidR="004B15E5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3 radnych. 1 osoba wstrzymała się od głosowania. </w:t>
      </w:r>
      <w:r w:rsidRPr="00121D5F">
        <w:t>Nie był</w:t>
      </w:r>
      <w:r>
        <w:t xml:space="preserve">o radnych głosujących przeciw. </w:t>
      </w:r>
    </w:p>
    <w:p w:rsidR="00121D5F" w:rsidRDefault="00121D5F" w:rsidP="00121D5F">
      <w:pPr>
        <w:contextualSpacing/>
        <w:jc w:val="both"/>
      </w:pPr>
    </w:p>
    <w:p w:rsidR="00121D5F" w:rsidRPr="00F02B63" w:rsidRDefault="00121D5F" w:rsidP="00121D5F">
      <w:pPr>
        <w:jc w:val="both"/>
      </w:pPr>
      <w:r w:rsidRPr="00121D5F">
        <w:rPr>
          <w:b/>
        </w:rPr>
        <w:t>Ad. 4</w:t>
      </w:r>
      <w:r w:rsidRPr="00F02B63">
        <w:rPr>
          <w:b/>
        </w:rPr>
        <w:t xml:space="preserve">. </w:t>
      </w:r>
      <w:r w:rsidRPr="00F02B63">
        <w:t>Zgodnie z artykułem 18a ustawy o samorządzie gminnym Rada kontroluje działalność wójta, gminnych jednostek organizacyjnych oraz jednostek pomocniczych gminy. W tym celu powołuje komisję rewizyjną i dokonuje wyboru ze swojego grona przewodniczącego komisji. W skład komisji wchodzą radni, w tym przedstawiciele wszystkich klubów z wykluczeniem przewodniczącego i wiceprzewodniczącego rady.</w:t>
      </w:r>
      <w:r w:rsidR="00A12913" w:rsidRPr="00F02B63">
        <w:t xml:space="preserve"> </w:t>
      </w:r>
    </w:p>
    <w:p w:rsidR="00121D5F" w:rsidRPr="00121D5F" w:rsidRDefault="00121D5F" w:rsidP="00121D5F">
      <w:pPr>
        <w:contextualSpacing/>
        <w:jc w:val="both"/>
        <w:rPr>
          <w:b/>
        </w:rPr>
      </w:pPr>
    </w:p>
    <w:p w:rsidR="00121D5F" w:rsidRDefault="00A12913" w:rsidP="003F61B7">
      <w:pPr>
        <w:spacing w:line="360" w:lineRule="auto"/>
        <w:jc w:val="both"/>
      </w:pPr>
      <w:r>
        <w:t>Do pracy w Komisji Rewizyjnej zgłoszono  następujące osoby:</w:t>
      </w:r>
    </w:p>
    <w:p w:rsidR="00A12913" w:rsidRPr="00A12913" w:rsidRDefault="00A12913" w:rsidP="00576566">
      <w:pPr>
        <w:autoSpaceDE w:val="0"/>
        <w:autoSpaceDN w:val="0"/>
        <w:adjustRightInd w:val="0"/>
        <w:spacing w:line="276" w:lineRule="auto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Pr="00A12913">
        <w:rPr>
          <w:sz w:val="22"/>
          <w:szCs w:val="22"/>
        </w:rPr>
        <w:t>O</w:t>
      </w:r>
      <w:r w:rsidRPr="00A12913">
        <w:rPr>
          <w:color w:val="000000"/>
          <w:sz w:val="22"/>
          <w:szCs w:val="22"/>
          <w:u w:color="000000"/>
        </w:rPr>
        <w:t>kulewicz</w:t>
      </w:r>
      <w:proofErr w:type="spellEnd"/>
      <w:r w:rsidRPr="00A12913">
        <w:rPr>
          <w:color w:val="000000"/>
          <w:sz w:val="22"/>
          <w:szCs w:val="22"/>
          <w:u w:color="000000"/>
        </w:rPr>
        <w:t xml:space="preserve"> Krzysztof</w:t>
      </w:r>
    </w:p>
    <w:p w:rsidR="00A12913" w:rsidRPr="00A12913" w:rsidRDefault="00A12913" w:rsidP="00576566">
      <w:pPr>
        <w:autoSpaceDE w:val="0"/>
        <w:autoSpaceDN w:val="0"/>
        <w:adjustRightInd w:val="0"/>
        <w:spacing w:line="276" w:lineRule="auto"/>
        <w:ind w:left="340" w:hanging="227"/>
        <w:jc w:val="both"/>
        <w:rPr>
          <w:color w:val="000000"/>
          <w:sz w:val="22"/>
          <w:szCs w:val="22"/>
        </w:rPr>
      </w:pPr>
      <w:r w:rsidRPr="00A12913">
        <w:rPr>
          <w:sz w:val="22"/>
          <w:szCs w:val="22"/>
        </w:rPr>
        <w:t>2) </w:t>
      </w:r>
      <w:r w:rsidRPr="00A12913">
        <w:rPr>
          <w:color w:val="000000"/>
          <w:sz w:val="22"/>
          <w:szCs w:val="22"/>
          <w:u w:color="000000"/>
        </w:rPr>
        <w:t>Borawski Krzysztof</w:t>
      </w:r>
    </w:p>
    <w:p w:rsidR="00A12913" w:rsidRPr="00A12913" w:rsidRDefault="00A12913" w:rsidP="00576566">
      <w:pPr>
        <w:autoSpaceDE w:val="0"/>
        <w:autoSpaceDN w:val="0"/>
        <w:adjustRightInd w:val="0"/>
        <w:spacing w:line="276" w:lineRule="auto"/>
        <w:ind w:left="340" w:hanging="227"/>
        <w:jc w:val="both"/>
        <w:rPr>
          <w:color w:val="000000"/>
          <w:sz w:val="22"/>
          <w:szCs w:val="22"/>
        </w:rPr>
      </w:pPr>
      <w:r w:rsidRPr="00A12913">
        <w:rPr>
          <w:sz w:val="22"/>
          <w:szCs w:val="22"/>
        </w:rPr>
        <w:t>3) </w:t>
      </w:r>
      <w:r w:rsidRPr="00A12913">
        <w:rPr>
          <w:color w:val="000000"/>
          <w:sz w:val="22"/>
          <w:szCs w:val="22"/>
          <w:u w:color="000000"/>
        </w:rPr>
        <w:t>Rydzewski Ryszard</w:t>
      </w:r>
    </w:p>
    <w:p w:rsidR="00F02B63" w:rsidRPr="00A12913" w:rsidRDefault="00A12913" w:rsidP="00576566">
      <w:pPr>
        <w:autoSpaceDE w:val="0"/>
        <w:autoSpaceDN w:val="0"/>
        <w:adjustRightInd w:val="0"/>
        <w:spacing w:line="276" w:lineRule="auto"/>
        <w:ind w:left="340" w:hanging="227"/>
        <w:jc w:val="both"/>
        <w:rPr>
          <w:color w:val="000000"/>
          <w:sz w:val="22"/>
          <w:szCs w:val="22"/>
          <w:u w:color="000000"/>
        </w:rPr>
      </w:pPr>
      <w:r w:rsidRPr="00A12913">
        <w:rPr>
          <w:sz w:val="22"/>
          <w:szCs w:val="22"/>
        </w:rPr>
        <w:t>4) </w:t>
      </w:r>
      <w:r w:rsidRPr="00A12913">
        <w:rPr>
          <w:color w:val="000000"/>
          <w:sz w:val="22"/>
          <w:szCs w:val="22"/>
          <w:u w:color="000000"/>
        </w:rPr>
        <w:t>Milewska Jadwiga</w:t>
      </w:r>
    </w:p>
    <w:p w:rsidR="00A12913" w:rsidRPr="00A12913" w:rsidRDefault="00A12913" w:rsidP="00576566">
      <w:pPr>
        <w:autoSpaceDE w:val="0"/>
        <w:autoSpaceDN w:val="0"/>
        <w:adjustRightInd w:val="0"/>
        <w:spacing w:line="276" w:lineRule="auto"/>
        <w:ind w:left="340" w:hanging="227"/>
        <w:jc w:val="both"/>
        <w:rPr>
          <w:color w:val="000000"/>
          <w:sz w:val="22"/>
          <w:szCs w:val="22"/>
        </w:rPr>
      </w:pPr>
      <w:r w:rsidRPr="00A12913">
        <w:rPr>
          <w:sz w:val="22"/>
          <w:szCs w:val="22"/>
        </w:rPr>
        <w:t>5) </w:t>
      </w:r>
      <w:r w:rsidRPr="00A12913">
        <w:rPr>
          <w:color w:val="000000"/>
          <w:sz w:val="22"/>
          <w:szCs w:val="22"/>
          <w:u w:color="000000"/>
        </w:rPr>
        <w:t>Jarząbek Iwona</w:t>
      </w:r>
    </w:p>
    <w:p w:rsidR="00086CFE" w:rsidRPr="00727A3D" w:rsidRDefault="00086CFE" w:rsidP="00086CFE">
      <w:pPr>
        <w:jc w:val="both"/>
      </w:pPr>
      <w:r>
        <w:t>Uchwałę przedstawił Przewodniczący Rady (projekt uchwały stanowi załącznik  nr 6 do protokołu).</w:t>
      </w:r>
    </w:p>
    <w:p w:rsidR="00A12913" w:rsidRDefault="00A12913" w:rsidP="003F61B7">
      <w:pPr>
        <w:spacing w:line="360" w:lineRule="auto"/>
        <w:jc w:val="both"/>
      </w:pPr>
    </w:p>
    <w:p w:rsidR="00086CFE" w:rsidRPr="00727A3D" w:rsidRDefault="00A12913" w:rsidP="00086CFE">
      <w:pPr>
        <w:jc w:val="both"/>
      </w:pPr>
      <w:r w:rsidRPr="00727A3D">
        <w:lastRenderedPageBreak/>
        <w:t xml:space="preserve">Na stan 15 radnych, w sesji uczestniczyło 14 radnych. W głosowaniu jawnym spośród obecnych 14 radnych, za przyjęciem </w:t>
      </w:r>
      <w:r>
        <w:t>uchwały</w:t>
      </w:r>
      <w:r w:rsidR="00B66A3C" w:rsidRPr="00B66A3C">
        <w:rPr>
          <w:bCs/>
          <w:color w:val="FF0000"/>
          <w:sz w:val="28"/>
          <w:szCs w:val="28"/>
        </w:rPr>
        <w:t xml:space="preserve"> </w:t>
      </w:r>
      <w:r w:rsidR="00B66A3C" w:rsidRPr="00B66A3C">
        <w:rPr>
          <w:bCs/>
        </w:rPr>
        <w:t>w sprawie powołania Komisji Rewizyjnej Rady Gminy Grabowo</w:t>
      </w:r>
      <w:r w:rsidRPr="00B66A3C">
        <w:t xml:space="preserve"> </w:t>
      </w:r>
      <w:r w:rsidRPr="00727A3D">
        <w:t>głosowało 14 radnych. Nie było głosów „przeciw” i „wstrzymujących się</w:t>
      </w:r>
      <w:r w:rsidR="00086CFE">
        <w:t xml:space="preserve">” (lista </w:t>
      </w:r>
      <w:r w:rsidR="00086CFE">
        <w:rPr>
          <w:lang w:eastAsia="en-US"/>
        </w:rPr>
        <w:t>głosowania</w:t>
      </w:r>
      <w:r w:rsidR="00086CFE" w:rsidRPr="00121D5F">
        <w:rPr>
          <w:lang w:eastAsia="en-US"/>
        </w:rPr>
        <w:t xml:space="preserve"> imienne</w:t>
      </w:r>
      <w:r w:rsidR="00086CFE">
        <w:rPr>
          <w:lang w:eastAsia="en-US"/>
        </w:rPr>
        <w:t>go stanowi załącznik nr 7 do protokołu).</w:t>
      </w:r>
    </w:p>
    <w:p w:rsidR="00A12913" w:rsidRPr="00727A3D" w:rsidRDefault="00A12913" w:rsidP="00A12913">
      <w:pPr>
        <w:jc w:val="both"/>
      </w:pPr>
    </w:p>
    <w:p w:rsidR="00121D5F" w:rsidRDefault="00121D5F" w:rsidP="003F61B7">
      <w:pPr>
        <w:spacing w:line="360" w:lineRule="auto"/>
        <w:jc w:val="both"/>
      </w:pPr>
    </w:p>
    <w:p w:rsidR="00FE4139" w:rsidRDefault="00F02B63" w:rsidP="00F02B63">
      <w:pPr>
        <w:spacing w:after="120" w:line="276" w:lineRule="auto"/>
        <w:jc w:val="both"/>
        <w:rPr>
          <w:lang w:eastAsia="en-US"/>
        </w:rPr>
      </w:pPr>
      <w:r w:rsidRPr="00F02B63">
        <w:rPr>
          <w:b/>
        </w:rPr>
        <w:t xml:space="preserve">Ad. 5. </w:t>
      </w:r>
      <w:r w:rsidR="00FE4139" w:rsidRPr="00FE4139">
        <w:t>W związku z ukonstytuowaniem się Komisji Rewizyjnej  zarządzono przerwę w obradach.</w:t>
      </w:r>
      <w:r w:rsidR="00FE4139">
        <w:rPr>
          <w:b/>
        </w:rPr>
        <w:t xml:space="preserve">  </w:t>
      </w:r>
    </w:p>
    <w:p w:rsidR="00F02B63" w:rsidRPr="00AD1634" w:rsidRDefault="00F02B63" w:rsidP="00F02B63">
      <w:pPr>
        <w:spacing w:after="120" w:line="276" w:lineRule="auto"/>
        <w:jc w:val="both"/>
        <w:rPr>
          <w:lang w:eastAsia="en-US"/>
        </w:rPr>
      </w:pPr>
      <w:r w:rsidRPr="00FE4139">
        <w:rPr>
          <w:lang w:eastAsia="en-US"/>
        </w:rPr>
        <w:t xml:space="preserve"> </w:t>
      </w:r>
      <w:r w:rsidRPr="00AD1634">
        <w:rPr>
          <w:lang w:eastAsia="en-US"/>
        </w:rPr>
        <w:t xml:space="preserve">Z przedstawionego składu Komisji Rewizyjnej dokonano wyboru przewodniczącego. Komisja ustaliła na funkcję przewodniczącego w osobie radnego Krzysztofa </w:t>
      </w:r>
      <w:proofErr w:type="spellStart"/>
      <w:r w:rsidRPr="00AD1634">
        <w:rPr>
          <w:lang w:eastAsia="en-US"/>
        </w:rPr>
        <w:t>Okulewicza</w:t>
      </w:r>
      <w:proofErr w:type="spellEnd"/>
      <w:r w:rsidRPr="00AD1634">
        <w:rPr>
          <w:lang w:eastAsia="en-US"/>
        </w:rPr>
        <w:t>.  Wiceprzewodniczącą Komisji została Jarząbek Iwona.</w:t>
      </w:r>
    </w:p>
    <w:p w:rsidR="00F02B63" w:rsidRDefault="00AD1634" w:rsidP="00F02B63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t>Projekt chwały</w:t>
      </w:r>
      <w:r w:rsidR="00F02B63" w:rsidRPr="00F02B63">
        <w:t xml:space="preserve"> w sprawie zatwierdzenia wyboru Przewodniczącego Komisji Rewizyjnej Rady Gminy</w:t>
      </w:r>
      <w:r>
        <w:t xml:space="preserve"> poddano </w:t>
      </w:r>
      <w:r w:rsidR="00F02B63" w:rsidRPr="000A50C6">
        <w:rPr>
          <w:sz w:val="26"/>
          <w:szCs w:val="26"/>
        </w:rPr>
        <w:t xml:space="preserve">pod </w:t>
      </w:r>
      <w:r>
        <w:rPr>
          <w:lang w:eastAsia="en-US"/>
        </w:rPr>
        <w:t>głosowanie</w:t>
      </w:r>
      <w:r w:rsidR="002D05C9" w:rsidRPr="002D05C9">
        <w:t xml:space="preserve"> </w:t>
      </w:r>
      <w:r w:rsidR="002D05C9">
        <w:t>(projekt uchwały stanowi załącznik nr 8 do protokołu).</w:t>
      </w:r>
    </w:p>
    <w:p w:rsidR="002D05C9" w:rsidRDefault="00F02B63" w:rsidP="002D05C9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t>Na stan 1</w:t>
      </w:r>
      <w:r w:rsidR="004B15E5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 w:rsidR="00AD1634">
        <w:t>4 radnych.</w:t>
      </w:r>
      <w:r w:rsidR="00AD1634" w:rsidRPr="00727A3D">
        <w:t xml:space="preserve"> Nie było głosów „przeciw” i „wstrzymujących s</w:t>
      </w:r>
      <w:r w:rsidR="002D05C9">
        <w:t>ię”</w:t>
      </w:r>
      <w:r w:rsidR="002D05C9" w:rsidRPr="002D05C9">
        <w:rPr>
          <w:lang w:eastAsia="en-US"/>
        </w:rPr>
        <w:t xml:space="preserve"> </w:t>
      </w:r>
      <w:r w:rsidR="002D05C9">
        <w:rPr>
          <w:lang w:eastAsia="en-US"/>
        </w:rPr>
        <w:t>(</w:t>
      </w:r>
      <w:r w:rsidR="002D05C9" w:rsidRPr="00121D5F">
        <w:rPr>
          <w:lang w:eastAsia="en-US"/>
        </w:rPr>
        <w:t xml:space="preserve">lista głosowania imiennego </w:t>
      </w:r>
      <w:r w:rsidR="002D05C9" w:rsidRPr="00121D5F">
        <w:rPr>
          <w:sz w:val="23"/>
          <w:szCs w:val="23"/>
        </w:rPr>
        <w:t xml:space="preserve">stanowi załącznik nr </w:t>
      </w:r>
      <w:r w:rsidR="002D05C9">
        <w:rPr>
          <w:sz w:val="23"/>
          <w:szCs w:val="23"/>
        </w:rPr>
        <w:t>9</w:t>
      </w:r>
      <w:r w:rsidR="002D05C9" w:rsidRPr="00121D5F">
        <w:rPr>
          <w:sz w:val="23"/>
          <w:szCs w:val="23"/>
        </w:rPr>
        <w:t xml:space="preserve"> do protokołu</w:t>
      </w:r>
      <w:r w:rsidR="002D05C9">
        <w:rPr>
          <w:sz w:val="23"/>
          <w:szCs w:val="23"/>
        </w:rPr>
        <w:t>)</w:t>
      </w:r>
      <w:r w:rsidR="002D05C9">
        <w:rPr>
          <w:lang w:eastAsia="en-US"/>
        </w:rPr>
        <w:t>.</w:t>
      </w:r>
    </w:p>
    <w:p w:rsidR="0085171A" w:rsidRPr="00F02B63" w:rsidRDefault="0085171A" w:rsidP="00AD1634">
      <w:pPr>
        <w:contextualSpacing/>
        <w:jc w:val="both"/>
        <w:rPr>
          <w:b/>
        </w:rPr>
      </w:pPr>
    </w:p>
    <w:p w:rsidR="0085171A" w:rsidRPr="00EC5F30" w:rsidRDefault="00EC5F30" w:rsidP="004B15E5">
      <w:pPr>
        <w:spacing w:line="276" w:lineRule="auto"/>
        <w:jc w:val="both"/>
      </w:pPr>
      <w:r w:rsidRPr="00F02B63">
        <w:rPr>
          <w:b/>
        </w:rPr>
        <w:t xml:space="preserve">Ad. </w:t>
      </w:r>
      <w:r>
        <w:rPr>
          <w:b/>
        </w:rPr>
        <w:t>6</w:t>
      </w:r>
      <w:r w:rsidRPr="00EC5F30">
        <w:t>.</w:t>
      </w:r>
      <w:r w:rsidR="00FE4139">
        <w:t xml:space="preserve">  Projekt uchwały w sprawie powołania Komisji Gospodarczej i Finansów Rady Gminy Grabowo odczytał przewodniczący Rady </w:t>
      </w:r>
      <w:r w:rsidR="002D05C9">
        <w:t>(projekt uchwały stanowi załącznik nr 10 do protokołu).</w:t>
      </w:r>
    </w:p>
    <w:p w:rsidR="0085171A" w:rsidRDefault="002D05C9" w:rsidP="004B15E5">
      <w:pPr>
        <w:spacing w:line="276" w:lineRule="auto"/>
        <w:jc w:val="both"/>
      </w:pPr>
      <w:r>
        <w:t>Do składu Komisji zgłoszono następujących radnych:</w:t>
      </w:r>
    </w:p>
    <w:p w:rsidR="002D05C9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r>
        <w:t>Chrzanowski Edward</w:t>
      </w:r>
    </w:p>
    <w:p w:rsidR="002D05C9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r>
        <w:t>Skrodzki Michał</w:t>
      </w:r>
    </w:p>
    <w:p w:rsidR="002D05C9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proofErr w:type="spellStart"/>
      <w:r>
        <w:t>Sierzputowski</w:t>
      </w:r>
      <w:proofErr w:type="spellEnd"/>
      <w:r>
        <w:t xml:space="preserve"> Rafał</w:t>
      </w:r>
    </w:p>
    <w:p w:rsidR="002D05C9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Wiśniewski </w:t>
      </w:r>
      <w:r w:rsidR="001C05D6">
        <w:t>Janusz</w:t>
      </w:r>
    </w:p>
    <w:p w:rsidR="002D05C9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r>
        <w:t>Jarząbek Iwona</w:t>
      </w:r>
    </w:p>
    <w:p w:rsidR="0085171A" w:rsidRDefault="002D05C9" w:rsidP="00576566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Zielonka Marek </w:t>
      </w:r>
    </w:p>
    <w:p w:rsidR="0085171A" w:rsidRDefault="002D05C9" w:rsidP="00A44F89">
      <w:pPr>
        <w:jc w:val="both"/>
      </w:pPr>
      <w:r>
        <w:t>Następnie poddano pod głosowanie pełny tekst projektu uchwały w sprawie powołania Komisji Gospodarczej i Finansów Rady Gminy Grabowo uwzględniający zgłoszonych radnych (</w:t>
      </w:r>
      <w:r w:rsidRPr="00121D5F">
        <w:rPr>
          <w:lang w:eastAsia="en-US"/>
        </w:rPr>
        <w:t xml:space="preserve">lista głosowania imiennego </w:t>
      </w:r>
      <w:r w:rsidRPr="00121D5F">
        <w:rPr>
          <w:sz w:val="23"/>
          <w:szCs w:val="23"/>
        </w:rPr>
        <w:t xml:space="preserve">stanowi załącznik nr </w:t>
      </w:r>
      <w:r w:rsidR="00A44F89">
        <w:rPr>
          <w:sz w:val="23"/>
          <w:szCs w:val="23"/>
        </w:rPr>
        <w:t>11</w:t>
      </w:r>
      <w:r w:rsidRPr="00121D5F">
        <w:rPr>
          <w:sz w:val="23"/>
          <w:szCs w:val="23"/>
        </w:rPr>
        <w:t xml:space="preserve"> do protokołu</w:t>
      </w:r>
      <w:r>
        <w:t>)</w:t>
      </w:r>
      <w:r w:rsidR="00A44F89">
        <w:t>.</w:t>
      </w:r>
    </w:p>
    <w:p w:rsidR="00A44F89" w:rsidRDefault="00A44F89" w:rsidP="00A44F89">
      <w:pPr>
        <w:jc w:val="both"/>
      </w:pPr>
    </w:p>
    <w:p w:rsidR="0085171A" w:rsidRPr="00604E99" w:rsidRDefault="00A44F89" w:rsidP="00604E99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t>Na stan 1</w:t>
      </w:r>
      <w:r w:rsidR="004B15E5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>4 radnych.</w:t>
      </w:r>
      <w:r w:rsidRPr="00727A3D">
        <w:t xml:space="preserve"> Nie było głosów „przeciw” i „wstrzymujących s</w:t>
      </w:r>
      <w:r>
        <w:t>ię”</w:t>
      </w:r>
      <w:r>
        <w:rPr>
          <w:lang w:eastAsia="en-US"/>
        </w:rPr>
        <w:t>.</w:t>
      </w:r>
    </w:p>
    <w:p w:rsidR="0085171A" w:rsidRDefault="00A44F89" w:rsidP="00A44F89">
      <w:pPr>
        <w:spacing w:line="276" w:lineRule="auto"/>
        <w:jc w:val="both"/>
      </w:pPr>
      <w:r w:rsidRPr="00A44F89">
        <w:rPr>
          <w:b/>
        </w:rPr>
        <w:t xml:space="preserve">Ad. 7. </w:t>
      </w:r>
      <w:r w:rsidRPr="00A44F89">
        <w:t>W tym miejscu, w związku z ukonstytuowaniem się Komisji Gos</w:t>
      </w:r>
      <w:r>
        <w:t>p</w:t>
      </w:r>
      <w:r w:rsidRPr="00A44F89">
        <w:t>odarczej i Fin</w:t>
      </w:r>
      <w:r>
        <w:t>ansów Rady Gminy Grabowo, zarzą</w:t>
      </w:r>
      <w:r w:rsidRPr="00A44F89">
        <w:t>dzono przerwę w obradach</w:t>
      </w:r>
      <w:r>
        <w:t xml:space="preserve">. </w:t>
      </w:r>
    </w:p>
    <w:p w:rsidR="00A44F89" w:rsidRDefault="00A44F89" w:rsidP="00604E99">
      <w:pPr>
        <w:spacing w:line="276" w:lineRule="auto"/>
        <w:jc w:val="both"/>
      </w:pPr>
    </w:p>
    <w:p w:rsidR="00A44F89" w:rsidRPr="00A44F89" w:rsidRDefault="00A44F89" w:rsidP="00A44F89">
      <w:pPr>
        <w:spacing w:line="276" w:lineRule="auto"/>
        <w:jc w:val="both"/>
      </w:pPr>
      <w:r>
        <w:t xml:space="preserve">Po odbytym posiedzeniu Komisja ustaliła przewodniczącego w osobie radnego Rafała </w:t>
      </w:r>
      <w:proofErr w:type="spellStart"/>
      <w:r>
        <w:t>Sierzputowskiego</w:t>
      </w:r>
      <w:proofErr w:type="spellEnd"/>
      <w:r>
        <w:t xml:space="preserve">. </w:t>
      </w:r>
    </w:p>
    <w:p w:rsidR="00A44F89" w:rsidRPr="00AD1634" w:rsidRDefault="00A44F89" w:rsidP="00A44F89">
      <w:p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Wiceprzewodniczącym Komisji został</w:t>
      </w:r>
      <w:r w:rsidRPr="00AD1634">
        <w:rPr>
          <w:lang w:eastAsia="en-US"/>
        </w:rPr>
        <w:t xml:space="preserve"> </w:t>
      </w:r>
      <w:r>
        <w:rPr>
          <w:lang w:eastAsia="en-US"/>
        </w:rPr>
        <w:t>Marek Zielonka</w:t>
      </w:r>
      <w:r w:rsidRPr="00AD1634">
        <w:rPr>
          <w:lang w:eastAsia="en-US"/>
        </w:rPr>
        <w:t>.</w:t>
      </w:r>
    </w:p>
    <w:p w:rsidR="001600CB" w:rsidRDefault="001600CB" w:rsidP="00604E9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DF3663" w:rsidRDefault="00DF3663" w:rsidP="00604E9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>
        <w:t>Janusz Wiśniewski</w:t>
      </w:r>
      <w:r w:rsidR="00604E99" w:rsidRPr="00604E99">
        <w:t xml:space="preserve"> </w:t>
      </w:r>
      <w:r w:rsidR="00604E99">
        <w:t>Przewodniczący Rady Gminy Grabowo</w:t>
      </w:r>
      <w:r>
        <w:t xml:space="preserve"> </w:t>
      </w:r>
      <w:r w:rsidR="007F663B">
        <w:t xml:space="preserve">odczytał uchwałę w sprawie </w:t>
      </w:r>
      <w:r w:rsidR="00604E99" w:rsidRPr="00F02B63">
        <w:t xml:space="preserve">zatwierdzenia wyboru Przewodniczącego Komisji </w:t>
      </w:r>
      <w:r w:rsidR="00604E99" w:rsidRPr="00A44F89">
        <w:t>Gos</w:t>
      </w:r>
      <w:r w:rsidR="00604E99">
        <w:t>p</w:t>
      </w:r>
      <w:r w:rsidR="00604E99" w:rsidRPr="00A44F89">
        <w:t>odarczej i Fin</w:t>
      </w:r>
      <w:r w:rsidR="00604E99">
        <w:t xml:space="preserve">ansów Rady Gminy Grabowo (uchwała </w:t>
      </w:r>
      <w:r w:rsidR="007F663B">
        <w:rPr>
          <w:sz w:val="23"/>
          <w:szCs w:val="23"/>
        </w:rPr>
        <w:t>stanowi załącznik nr</w:t>
      </w:r>
      <w:r w:rsidR="00604E99">
        <w:rPr>
          <w:sz w:val="23"/>
          <w:szCs w:val="23"/>
        </w:rPr>
        <w:t xml:space="preserve"> 12</w:t>
      </w:r>
      <w:r w:rsidR="007F663B">
        <w:rPr>
          <w:sz w:val="23"/>
          <w:szCs w:val="23"/>
        </w:rPr>
        <w:t xml:space="preserve"> do protokołu).</w:t>
      </w:r>
    </w:p>
    <w:p w:rsidR="00604E99" w:rsidRDefault="00604E99" w:rsidP="00604E9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</w:p>
    <w:p w:rsidR="008808E8" w:rsidRDefault="00604E99" w:rsidP="008808E8">
      <w:pPr>
        <w:jc w:val="both"/>
      </w:pPr>
      <w:r>
        <w:rPr>
          <w:sz w:val="23"/>
          <w:szCs w:val="23"/>
        </w:rPr>
        <w:t>Odbyło się głosowanie</w:t>
      </w:r>
      <w:r w:rsidR="008808E8">
        <w:rPr>
          <w:sz w:val="23"/>
          <w:szCs w:val="23"/>
        </w:rPr>
        <w:t xml:space="preserve"> imienne</w:t>
      </w:r>
      <w:r>
        <w:rPr>
          <w:sz w:val="23"/>
          <w:szCs w:val="23"/>
        </w:rPr>
        <w:t xml:space="preserve">. </w:t>
      </w:r>
      <w:r>
        <w:t>Na stan 1</w:t>
      </w:r>
      <w:r w:rsidR="007161E9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>4 radnych.</w:t>
      </w:r>
      <w:r w:rsidRPr="00727A3D">
        <w:t xml:space="preserve"> Nie było głosów „przeciw” i „wstrzymujących s</w:t>
      </w:r>
      <w:r>
        <w:t>ię”</w:t>
      </w:r>
      <w:r w:rsidR="008808E8" w:rsidRPr="008808E8">
        <w:t xml:space="preserve"> </w:t>
      </w:r>
      <w:r w:rsidR="008808E8">
        <w:t>(</w:t>
      </w:r>
      <w:r w:rsidR="008808E8" w:rsidRPr="00121D5F">
        <w:rPr>
          <w:lang w:eastAsia="en-US"/>
        </w:rPr>
        <w:t xml:space="preserve">lista głosowania imiennego </w:t>
      </w:r>
      <w:r w:rsidR="008808E8" w:rsidRPr="00121D5F">
        <w:rPr>
          <w:sz w:val="23"/>
          <w:szCs w:val="23"/>
        </w:rPr>
        <w:t xml:space="preserve">stanowi załącznik nr </w:t>
      </w:r>
      <w:r w:rsidR="008808E8">
        <w:rPr>
          <w:sz w:val="23"/>
          <w:szCs w:val="23"/>
        </w:rPr>
        <w:t xml:space="preserve">13 </w:t>
      </w:r>
      <w:r w:rsidR="008808E8" w:rsidRPr="00121D5F">
        <w:rPr>
          <w:sz w:val="23"/>
          <w:szCs w:val="23"/>
        </w:rPr>
        <w:t>do protokołu</w:t>
      </w:r>
      <w:r w:rsidR="008808E8">
        <w:t>).</w:t>
      </w:r>
    </w:p>
    <w:p w:rsidR="008808E8" w:rsidRDefault="008808E8" w:rsidP="00604E99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8808E8" w:rsidRDefault="008808E8" w:rsidP="00604E99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8808E8" w:rsidRDefault="008808E8" w:rsidP="008808E8">
      <w:pPr>
        <w:spacing w:line="276" w:lineRule="auto"/>
        <w:jc w:val="both"/>
      </w:pPr>
      <w:r w:rsidRPr="00F02B63">
        <w:rPr>
          <w:b/>
        </w:rPr>
        <w:lastRenderedPageBreak/>
        <w:t xml:space="preserve">Ad. </w:t>
      </w:r>
      <w:r>
        <w:rPr>
          <w:b/>
        </w:rPr>
        <w:t>8</w:t>
      </w:r>
      <w:r w:rsidRPr="00EC5F30">
        <w:t>.</w:t>
      </w:r>
      <w:r>
        <w:t xml:space="preserve">  Do prac Komisji Skarg, Wniosków i Petycji zgłoszono następujących:</w:t>
      </w:r>
    </w:p>
    <w:p w:rsidR="008808E8" w:rsidRDefault="008808E8" w:rsidP="00576566">
      <w:pPr>
        <w:pStyle w:val="Akapitzlist"/>
        <w:numPr>
          <w:ilvl w:val="0"/>
          <w:numId w:val="27"/>
        </w:numPr>
        <w:spacing w:line="276" w:lineRule="auto"/>
        <w:jc w:val="both"/>
      </w:pPr>
      <w:r>
        <w:t>Adam Dobrzycki</w:t>
      </w:r>
    </w:p>
    <w:p w:rsidR="008808E8" w:rsidRDefault="008808E8" w:rsidP="00576566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Dariusz Biedrzycki </w:t>
      </w:r>
    </w:p>
    <w:p w:rsidR="008808E8" w:rsidRDefault="008808E8" w:rsidP="00576566">
      <w:pPr>
        <w:pStyle w:val="Akapitzlist"/>
        <w:numPr>
          <w:ilvl w:val="0"/>
          <w:numId w:val="27"/>
        </w:numPr>
        <w:spacing w:line="276" w:lineRule="auto"/>
        <w:jc w:val="both"/>
      </w:pPr>
      <w:r>
        <w:t>Marianna Lemańska</w:t>
      </w:r>
    </w:p>
    <w:p w:rsidR="008808E8" w:rsidRDefault="008808E8" w:rsidP="00576566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Michał </w:t>
      </w:r>
      <w:proofErr w:type="spellStart"/>
      <w:r>
        <w:t>Stachelski</w:t>
      </w:r>
      <w:proofErr w:type="spellEnd"/>
    </w:p>
    <w:p w:rsidR="00576566" w:rsidRDefault="008808E8" w:rsidP="00576566">
      <w:pPr>
        <w:pStyle w:val="Akapitzlist"/>
        <w:numPr>
          <w:ilvl w:val="0"/>
          <w:numId w:val="27"/>
        </w:numPr>
        <w:spacing w:line="276" w:lineRule="auto"/>
        <w:jc w:val="both"/>
      </w:pPr>
      <w:r>
        <w:t>Jarząbek Iwona</w:t>
      </w:r>
    </w:p>
    <w:p w:rsidR="00576566" w:rsidRPr="00727A3D" w:rsidRDefault="00576566" w:rsidP="00576566">
      <w:pPr>
        <w:jc w:val="both"/>
      </w:pPr>
      <w:r>
        <w:t>Projekt uchwały przedstawił Przewodniczący Rady (projekt uchwały stanowi załącznik  nr 1</w:t>
      </w:r>
      <w:r w:rsidR="007161E9">
        <w:t>4</w:t>
      </w:r>
      <w:r>
        <w:t xml:space="preserve"> do protokołu).</w:t>
      </w:r>
    </w:p>
    <w:p w:rsidR="00576566" w:rsidRDefault="00576566" w:rsidP="00576566">
      <w:pPr>
        <w:spacing w:line="360" w:lineRule="auto"/>
        <w:jc w:val="both"/>
      </w:pPr>
    </w:p>
    <w:p w:rsidR="008808E8" w:rsidRDefault="008808E8" w:rsidP="008808E8">
      <w:pPr>
        <w:jc w:val="both"/>
      </w:pPr>
      <w:r>
        <w:t xml:space="preserve">Następnie </w:t>
      </w:r>
      <w:r w:rsidR="00576566">
        <w:t>przystąpiono do głosowania.</w:t>
      </w:r>
    </w:p>
    <w:p w:rsidR="008808E8" w:rsidRDefault="008808E8" w:rsidP="008808E8">
      <w:pPr>
        <w:spacing w:after="120" w:line="276" w:lineRule="auto"/>
        <w:jc w:val="both"/>
        <w:rPr>
          <w:sz w:val="23"/>
          <w:szCs w:val="23"/>
        </w:rPr>
      </w:pPr>
      <w:r>
        <w:t>Na stan 1</w:t>
      </w:r>
      <w:r w:rsidR="00D73E79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>4 radnych.</w:t>
      </w:r>
      <w:r w:rsidRPr="00727A3D">
        <w:t xml:space="preserve"> Nie było głosów „przeciw” i „wstrzymujących s</w:t>
      </w:r>
      <w:r>
        <w:t>ię”</w:t>
      </w:r>
      <w:r w:rsidR="00576566" w:rsidRPr="00576566">
        <w:t xml:space="preserve"> </w:t>
      </w:r>
      <w:r w:rsidR="00576566">
        <w:t>(</w:t>
      </w:r>
      <w:r w:rsidR="00576566" w:rsidRPr="00121D5F">
        <w:rPr>
          <w:lang w:eastAsia="en-US"/>
        </w:rPr>
        <w:t xml:space="preserve">lista głosowania imiennego </w:t>
      </w:r>
      <w:r w:rsidR="00576566" w:rsidRPr="00121D5F">
        <w:rPr>
          <w:sz w:val="23"/>
          <w:szCs w:val="23"/>
        </w:rPr>
        <w:t xml:space="preserve">stanowi załącznik nr </w:t>
      </w:r>
      <w:r w:rsidR="00576566">
        <w:rPr>
          <w:sz w:val="23"/>
          <w:szCs w:val="23"/>
        </w:rPr>
        <w:t>1</w:t>
      </w:r>
      <w:r w:rsidR="00D73E79">
        <w:rPr>
          <w:sz w:val="23"/>
          <w:szCs w:val="23"/>
        </w:rPr>
        <w:t>5</w:t>
      </w:r>
      <w:r w:rsidR="00576566">
        <w:rPr>
          <w:sz w:val="23"/>
          <w:szCs w:val="23"/>
        </w:rPr>
        <w:t xml:space="preserve"> </w:t>
      </w:r>
      <w:r w:rsidR="00576566" w:rsidRPr="00121D5F">
        <w:rPr>
          <w:sz w:val="23"/>
          <w:szCs w:val="23"/>
        </w:rPr>
        <w:t>do protokołu</w:t>
      </w:r>
      <w:r w:rsidR="00576566">
        <w:rPr>
          <w:sz w:val="23"/>
          <w:szCs w:val="23"/>
        </w:rPr>
        <w:t>)</w:t>
      </w:r>
    </w:p>
    <w:p w:rsidR="00576566" w:rsidRPr="00576566" w:rsidRDefault="00576566" w:rsidP="008808E8">
      <w:pPr>
        <w:spacing w:after="120" w:line="276" w:lineRule="auto"/>
        <w:jc w:val="both"/>
        <w:rPr>
          <w:sz w:val="23"/>
          <w:szCs w:val="23"/>
        </w:rPr>
      </w:pPr>
    </w:p>
    <w:p w:rsidR="008808E8" w:rsidRDefault="008808E8" w:rsidP="008808E8">
      <w:pPr>
        <w:spacing w:line="276" w:lineRule="auto"/>
        <w:jc w:val="both"/>
      </w:pPr>
      <w:r w:rsidRPr="00A44F89">
        <w:rPr>
          <w:b/>
        </w:rPr>
        <w:t xml:space="preserve">Ad. </w:t>
      </w:r>
      <w:r w:rsidR="00EA618D">
        <w:rPr>
          <w:b/>
        </w:rPr>
        <w:t>9</w:t>
      </w:r>
      <w:r w:rsidRPr="00A44F89">
        <w:rPr>
          <w:b/>
        </w:rPr>
        <w:t xml:space="preserve">. </w:t>
      </w:r>
      <w:r w:rsidR="00576566" w:rsidRPr="00576566">
        <w:rPr>
          <w:lang w:eastAsia="en-US"/>
        </w:rPr>
        <w:t xml:space="preserve">Z przedstawionego składu Komisji </w:t>
      </w:r>
      <w:r w:rsidR="00576566" w:rsidRPr="00576566">
        <w:t>Skarg Wniosków i Petycji</w:t>
      </w:r>
      <w:r w:rsidR="00576566" w:rsidRPr="00576566">
        <w:rPr>
          <w:lang w:eastAsia="en-US"/>
        </w:rPr>
        <w:t xml:space="preserve"> należy dokonać wyboru przewodniczącego komisji. Wytypowane kandydata na tę funkcję</w:t>
      </w:r>
      <w:r w:rsidR="00576566" w:rsidRPr="00576566">
        <w:t xml:space="preserve"> nastąpiło po przerwie</w:t>
      </w:r>
      <w:r>
        <w:t xml:space="preserve">. </w:t>
      </w:r>
    </w:p>
    <w:p w:rsidR="008808E8" w:rsidRDefault="008808E8" w:rsidP="008808E8">
      <w:pPr>
        <w:spacing w:line="276" w:lineRule="auto"/>
        <w:jc w:val="both"/>
      </w:pPr>
    </w:p>
    <w:p w:rsidR="008808E8" w:rsidRPr="00A44F89" w:rsidRDefault="008808E8" w:rsidP="008808E8">
      <w:pPr>
        <w:spacing w:line="276" w:lineRule="auto"/>
        <w:jc w:val="both"/>
      </w:pPr>
      <w:r>
        <w:t>Po odbytym posiedzeniu K</w:t>
      </w:r>
      <w:r w:rsidR="00576566">
        <w:t>omisja ustaliła przewodniczącą w osobie radnej</w:t>
      </w:r>
      <w:r>
        <w:t xml:space="preserve"> </w:t>
      </w:r>
      <w:r w:rsidR="00576566">
        <w:t>Marianny Lemańskiej.</w:t>
      </w:r>
    </w:p>
    <w:p w:rsidR="008808E8" w:rsidRPr="00AD1634" w:rsidRDefault="008808E8" w:rsidP="008808E8">
      <w:p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Wiceprzewodniczącym Komisji został</w:t>
      </w:r>
      <w:r w:rsidRPr="00AD1634">
        <w:rPr>
          <w:lang w:eastAsia="en-US"/>
        </w:rPr>
        <w:t xml:space="preserve"> </w:t>
      </w:r>
      <w:r w:rsidR="00576566">
        <w:rPr>
          <w:lang w:eastAsia="en-US"/>
        </w:rPr>
        <w:t xml:space="preserve">Michał </w:t>
      </w:r>
      <w:proofErr w:type="spellStart"/>
      <w:r w:rsidR="00576566">
        <w:rPr>
          <w:lang w:eastAsia="en-US"/>
        </w:rPr>
        <w:t>Stachelski</w:t>
      </w:r>
      <w:proofErr w:type="spellEnd"/>
      <w:r w:rsidRPr="00AD1634">
        <w:rPr>
          <w:lang w:eastAsia="en-US"/>
        </w:rPr>
        <w:t>.</w:t>
      </w:r>
    </w:p>
    <w:p w:rsidR="008808E8" w:rsidRDefault="008808E8" w:rsidP="008808E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8808E8" w:rsidRDefault="008808E8" w:rsidP="008808E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>
        <w:t>Janusz Wiśniewski</w:t>
      </w:r>
      <w:r w:rsidRPr="00604E99">
        <w:t xml:space="preserve"> </w:t>
      </w:r>
      <w:r>
        <w:t xml:space="preserve">Przewodniczący Rady Gminy Grabowo odczytał uchwałę w sprawie </w:t>
      </w:r>
      <w:r w:rsidRPr="00F02B63">
        <w:t xml:space="preserve">zatwierdzenia wyboru Przewodniczącego Komisji </w:t>
      </w:r>
      <w:r w:rsidR="00576566" w:rsidRPr="00576566">
        <w:t>Skarg Wniosków i Petycji</w:t>
      </w:r>
      <w:r w:rsidR="00576566" w:rsidRPr="00576566">
        <w:rPr>
          <w:lang w:eastAsia="en-US"/>
        </w:rPr>
        <w:t xml:space="preserve"> </w:t>
      </w:r>
      <w:r>
        <w:t xml:space="preserve">Rady Gminy Grabowo (uchwała </w:t>
      </w:r>
      <w:r>
        <w:rPr>
          <w:sz w:val="23"/>
          <w:szCs w:val="23"/>
        </w:rPr>
        <w:t>stanowi załącznik nr 1</w:t>
      </w:r>
      <w:r w:rsidR="00D73E79">
        <w:rPr>
          <w:sz w:val="23"/>
          <w:szCs w:val="23"/>
        </w:rPr>
        <w:t xml:space="preserve">6 </w:t>
      </w:r>
      <w:r>
        <w:rPr>
          <w:sz w:val="23"/>
          <w:szCs w:val="23"/>
        </w:rPr>
        <w:t>do protokołu).</w:t>
      </w:r>
    </w:p>
    <w:p w:rsidR="008808E8" w:rsidRDefault="008808E8" w:rsidP="008808E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</w:p>
    <w:p w:rsidR="008808E8" w:rsidRDefault="008808E8" w:rsidP="008808E8">
      <w:pPr>
        <w:jc w:val="both"/>
      </w:pPr>
      <w:r>
        <w:t>Na stan 1</w:t>
      </w:r>
      <w:r w:rsidR="00D73E79">
        <w:t>5</w:t>
      </w:r>
      <w:r w:rsidRPr="00121D5F">
        <w:t xml:space="preserve"> radnych, w sesji uczestniczyło 1</w:t>
      </w:r>
      <w:r>
        <w:t>4</w:t>
      </w:r>
      <w:r w:rsidRPr="00121D5F">
        <w:t xml:space="preserve"> radnych. W głosowaniu imiennym spośród obecnych 1</w:t>
      </w:r>
      <w:r>
        <w:t>4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>4 radnych.</w:t>
      </w:r>
      <w:r w:rsidRPr="00727A3D">
        <w:t xml:space="preserve"> Nie było głosów „przeciw” i „wstrzymujących s</w:t>
      </w:r>
      <w:r>
        <w:t>ię”</w:t>
      </w:r>
      <w:r w:rsidRPr="008808E8">
        <w:t xml:space="preserve"> </w:t>
      </w:r>
      <w:r>
        <w:t>(</w:t>
      </w:r>
      <w:r w:rsidRPr="00121D5F">
        <w:rPr>
          <w:lang w:eastAsia="en-US"/>
        </w:rPr>
        <w:t xml:space="preserve">lista głosowania imiennego </w:t>
      </w:r>
      <w:r w:rsidRPr="00121D5F">
        <w:rPr>
          <w:sz w:val="23"/>
          <w:szCs w:val="23"/>
        </w:rPr>
        <w:t xml:space="preserve">stanowi załącznik nr </w:t>
      </w:r>
      <w:r>
        <w:rPr>
          <w:sz w:val="23"/>
          <w:szCs w:val="23"/>
        </w:rPr>
        <w:t>1</w:t>
      </w:r>
      <w:r w:rsidR="00D73E79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Pr="00121D5F">
        <w:rPr>
          <w:sz w:val="23"/>
          <w:szCs w:val="23"/>
        </w:rPr>
        <w:t>do protokołu</w:t>
      </w:r>
      <w:r>
        <w:t>).</w:t>
      </w:r>
    </w:p>
    <w:p w:rsidR="00604E99" w:rsidRDefault="00604E99" w:rsidP="001600C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</w:p>
    <w:p w:rsidR="007929F4" w:rsidRDefault="007F663B" w:rsidP="009906AE">
      <w:pPr>
        <w:jc w:val="both"/>
        <w:rPr>
          <w:b/>
          <w:sz w:val="23"/>
          <w:szCs w:val="23"/>
        </w:rPr>
      </w:pPr>
      <w:r w:rsidRPr="009906AE">
        <w:rPr>
          <w:b/>
          <w:sz w:val="23"/>
          <w:szCs w:val="23"/>
        </w:rPr>
        <w:t xml:space="preserve">Ad. </w:t>
      </w:r>
      <w:r w:rsidR="00EA618D">
        <w:rPr>
          <w:b/>
          <w:sz w:val="23"/>
          <w:szCs w:val="23"/>
        </w:rPr>
        <w:t>10.</w:t>
      </w:r>
      <w:r w:rsidRPr="009906AE">
        <w:rPr>
          <w:b/>
          <w:sz w:val="23"/>
          <w:szCs w:val="23"/>
        </w:rPr>
        <w:t xml:space="preserve">   </w:t>
      </w:r>
    </w:p>
    <w:p w:rsidR="009906AE" w:rsidRPr="00EA618D" w:rsidRDefault="009906AE" w:rsidP="007929F4">
      <w:pPr>
        <w:pStyle w:val="Akapitzlist"/>
        <w:numPr>
          <w:ilvl w:val="0"/>
          <w:numId w:val="28"/>
        </w:numPr>
        <w:jc w:val="both"/>
      </w:pPr>
      <w:r w:rsidRPr="007929F4">
        <w:t xml:space="preserve">Kolejny punkt to podjęcie uchwały w sprawie </w:t>
      </w:r>
      <w:r w:rsidR="00EA618D" w:rsidRPr="007929F4">
        <w:t>ustalenia zasad i wysokości diet przysługujących radnym Rady Gminy Grabowo</w:t>
      </w:r>
      <w:r w:rsidR="00EA618D" w:rsidRPr="007929F4">
        <w:rPr>
          <w:sz w:val="26"/>
          <w:szCs w:val="26"/>
        </w:rPr>
        <w:t>.</w:t>
      </w:r>
    </w:p>
    <w:p w:rsidR="009906AE" w:rsidRPr="009906AE" w:rsidRDefault="009906AE" w:rsidP="009906AE">
      <w:pPr>
        <w:jc w:val="both"/>
      </w:pPr>
      <w:r>
        <w:t>W tym miejscu głos zabrał</w:t>
      </w:r>
      <w:r w:rsidR="00EA618D">
        <w:t>a</w:t>
      </w:r>
      <w:r>
        <w:t xml:space="preserve"> </w:t>
      </w:r>
      <w:r w:rsidR="00EA618D">
        <w:t>Skarbnik</w:t>
      </w:r>
      <w:r>
        <w:t xml:space="preserve"> Gminy</w:t>
      </w:r>
      <w:r w:rsidR="00EA618D">
        <w:t xml:space="preserve"> – Edyta Mosakowska</w:t>
      </w:r>
      <w:r>
        <w:t xml:space="preserve">. </w:t>
      </w:r>
      <w:r w:rsidR="00335799">
        <w:t>Zaprezentował</w:t>
      </w:r>
      <w:r w:rsidR="00EA618D">
        <w:t>a uchwałę uwzględniając autopoprawkę w §</w:t>
      </w:r>
      <w:r w:rsidR="00D73E79">
        <w:t xml:space="preserve"> 2 </w:t>
      </w:r>
      <w:proofErr w:type="spellStart"/>
      <w:r w:rsidR="00D73E79">
        <w:t>ppkt</w:t>
      </w:r>
      <w:proofErr w:type="spellEnd"/>
      <w:r w:rsidR="00D73E79">
        <w:t>. d) oraz §</w:t>
      </w:r>
      <w:r w:rsidR="00EA618D">
        <w:t xml:space="preserve"> 4 projektu uchwały </w:t>
      </w:r>
      <w:r w:rsidR="00632B02">
        <w:t>(projekt uchwały</w:t>
      </w:r>
      <w:r w:rsidR="00E51437">
        <w:t xml:space="preserve"> z autopoprawką</w:t>
      </w:r>
      <w:r w:rsidR="00632B02">
        <w:t xml:space="preserve"> stanowi załącznik nr </w:t>
      </w:r>
      <w:r w:rsidR="00EA618D">
        <w:t>1</w:t>
      </w:r>
      <w:r w:rsidR="00D73E79">
        <w:t>8</w:t>
      </w:r>
      <w:r w:rsidR="00632B02">
        <w:t xml:space="preserve"> do protokołu).</w:t>
      </w:r>
    </w:p>
    <w:p w:rsidR="00111711" w:rsidRDefault="00111711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11711" w:rsidRPr="00335799" w:rsidRDefault="00452898" w:rsidP="00FD32D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>
        <w:rPr>
          <w:lang w:eastAsia="en-US"/>
        </w:rPr>
        <w:t>O</w:t>
      </w:r>
      <w:r w:rsidR="00111711" w:rsidRPr="00335799">
        <w:rPr>
          <w:lang w:eastAsia="en-US"/>
        </w:rPr>
        <w:t>dby</w:t>
      </w:r>
      <w:r w:rsidR="00111711">
        <w:rPr>
          <w:lang w:eastAsia="en-US"/>
        </w:rPr>
        <w:t>ło</w:t>
      </w:r>
      <w:r>
        <w:rPr>
          <w:lang w:eastAsia="en-US"/>
        </w:rPr>
        <w:t xml:space="preserve"> się </w:t>
      </w:r>
      <w:r w:rsidR="00EA618D">
        <w:rPr>
          <w:lang w:eastAsia="en-US"/>
        </w:rPr>
        <w:t xml:space="preserve">głosowanie imienne. </w:t>
      </w:r>
      <w:r w:rsidR="00111711">
        <w:rPr>
          <w:lang w:eastAsia="en-US"/>
        </w:rPr>
        <w:t>Wyniki głosowania podano do publicznej wiadomości i umieszczono</w:t>
      </w:r>
      <w:r w:rsidR="00FD32D9">
        <w:rPr>
          <w:lang w:eastAsia="en-US"/>
        </w:rPr>
        <w:t xml:space="preserve"> na BIP urzędu </w:t>
      </w:r>
      <w:r w:rsidR="00FD32D9">
        <w:rPr>
          <w:sz w:val="23"/>
          <w:szCs w:val="23"/>
        </w:rPr>
        <w:t>(lista głosowania imiennego</w:t>
      </w:r>
      <w:r w:rsidR="00EA618D" w:rsidRPr="00EA618D">
        <w:rPr>
          <w:color w:val="FF0000"/>
          <w:sz w:val="26"/>
          <w:szCs w:val="26"/>
        </w:rPr>
        <w:t xml:space="preserve"> </w:t>
      </w:r>
      <w:r w:rsidR="00EA618D" w:rsidRPr="00EA618D">
        <w:t>w sprawie</w:t>
      </w:r>
      <w:r w:rsidR="00EA618D" w:rsidRPr="00EA618D">
        <w:rPr>
          <w:sz w:val="26"/>
          <w:szCs w:val="26"/>
        </w:rPr>
        <w:t xml:space="preserve"> </w:t>
      </w:r>
      <w:r w:rsidR="00EA618D" w:rsidRPr="00EA618D">
        <w:t>ustalenia zasad i wysokości diet przysługujących radnym Rady Gminy Grabowo</w:t>
      </w:r>
      <w:r w:rsidR="00FD32D9" w:rsidRPr="00EA618D">
        <w:t xml:space="preserve"> s</w:t>
      </w:r>
      <w:r w:rsidR="00FD32D9">
        <w:rPr>
          <w:sz w:val="23"/>
          <w:szCs w:val="23"/>
        </w:rPr>
        <w:t xml:space="preserve">tanowi załącznik nr </w:t>
      </w:r>
      <w:r w:rsidR="00D73E79">
        <w:rPr>
          <w:sz w:val="23"/>
          <w:szCs w:val="23"/>
        </w:rPr>
        <w:t>19</w:t>
      </w:r>
      <w:r w:rsidR="00FD32D9">
        <w:rPr>
          <w:sz w:val="23"/>
          <w:szCs w:val="23"/>
        </w:rPr>
        <w:t xml:space="preserve"> do protokołu).</w:t>
      </w:r>
    </w:p>
    <w:p w:rsidR="00335799" w:rsidRDefault="00335799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335799" w:rsidRDefault="00335799" w:rsidP="00335799">
      <w:pPr>
        <w:pStyle w:val="Default"/>
        <w:jc w:val="both"/>
      </w:pPr>
      <w:r w:rsidRPr="001600CB">
        <w:t>Na stan 15 radnych, w sesji uczestniczyło 1</w:t>
      </w:r>
      <w:r w:rsidR="00452898">
        <w:t>4</w:t>
      </w:r>
      <w:r w:rsidRPr="001600CB">
        <w:t xml:space="preserve"> radnych. W głosowaniu </w:t>
      </w:r>
      <w:r w:rsidR="00B27852">
        <w:t>imiennym</w:t>
      </w:r>
      <w:r w:rsidRPr="001600CB">
        <w:t xml:space="preserve"> spośród obecnych 1</w:t>
      </w:r>
      <w:r w:rsidR="00452898">
        <w:t>4</w:t>
      </w:r>
      <w:r w:rsidRPr="001600CB">
        <w:t xml:space="preserve"> radnych, za przyjęciem </w:t>
      </w:r>
      <w:r w:rsidR="00111711">
        <w:t xml:space="preserve">uchwały w sprawie </w:t>
      </w:r>
      <w:r w:rsidR="004D37DA" w:rsidRPr="007929F4">
        <w:t>ustalenia zasad i wysokości diet przysługujących radnym Rady Gminy Grabowo</w:t>
      </w:r>
      <w:r w:rsidR="004D37DA" w:rsidRPr="001600CB">
        <w:t xml:space="preserve"> </w:t>
      </w:r>
      <w:r w:rsidRPr="001600CB">
        <w:t>głosowało 1</w:t>
      </w:r>
      <w:r w:rsidR="00452898">
        <w:t>3</w:t>
      </w:r>
      <w:r w:rsidRPr="001600CB">
        <w:t xml:space="preserve"> radnych. Nie był</w:t>
      </w:r>
      <w:r w:rsidR="00452898">
        <w:t>o radnych głosujących przeciw. 1 osoba wstrzymała</w:t>
      </w:r>
      <w:r w:rsidRPr="001600CB">
        <w:t xml:space="preserve"> się od głosowania. </w:t>
      </w:r>
    </w:p>
    <w:p w:rsidR="00335799" w:rsidRPr="00111711" w:rsidRDefault="00335799" w:rsidP="00335799">
      <w:pPr>
        <w:pStyle w:val="Default"/>
        <w:jc w:val="both"/>
      </w:pPr>
    </w:p>
    <w:p w:rsidR="0018211E" w:rsidRPr="009906AE" w:rsidRDefault="00111711" w:rsidP="007929F4">
      <w:pPr>
        <w:pStyle w:val="Akapitzlist"/>
        <w:numPr>
          <w:ilvl w:val="0"/>
          <w:numId w:val="28"/>
        </w:numPr>
        <w:jc w:val="both"/>
      </w:pPr>
      <w:r w:rsidRPr="00111711">
        <w:t xml:space="preserve"> </w:t>
      </w:r>
      <w:r w:rsidR="00452898">
        <w:t>Projekt uchwały w sprawie</w:t>
      </w:r>
      <w:r w:rsidR="00452898" w:rsidRPr="007929F4">
        <w:rPr>
          <w:color w:val="FF0000"/>
          <w:sz w:val="26"/>
          <w:szCs w:val="26"/>
        </w:rPr>
        <w:t xml:space="preserve"> </w:t>
      </w:r>
      <w:r w:rsidR="00452898" w:rsidRPr="007929F4">
        <w:t>wykonywania obywatelskiej inicjatywy uchwałodawczej</w:t>
      </w:r>
      <w:r w:rsidR="0018211E" w:rsidRPr="007929F4">
        <w:t xml:space="preserve"> </w:t>
      </w:r>
      <w:r w:rsidR="00452898">
        <w:t xml:space="preserve">przedstawiła Wioletta </w:t>
      </w:r>
      <w:proofErr w:type="spellStart"/>
      <w:r w:rsidR="00452898">
        <w:t>Wiszowata</w:t>
      </w:r>
      <w:proofErr w:type="spellEnd"/>
      <w:r w:rsidR="0018211E">
        <w:t xml:space="preserve"> (projekt uchwały stanowi załącznik nr </w:t>
      </w:r>
      <w:r w:rsidR="00452898">
        <w:t>2</w:t>
      </w:r>
      <w:r w:rsidR="00D73E79">
        <w:t>0</w:t>
      </w:r>
      <w:r w:rsidR="0018211E">
        <w:t xml:space="preserve"> do protokołu).</w:t>
      </w:r>
    </w:p>
    <w:p w:rsidR="00111711" w:rsidRPr="00111711" w:rsidRDefault="00111711" w:rsidP="00111711">
      <w:pPr>
        <w:contextualSpacing/>
        <w:jc w:val="both"/>
      </w:pPr>
    </w:p>
    <w:p w:rsidR="00FD32D9" w:rsidRDefault="0018211E" w:rsidP="00FD32D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FD32D9" w:rsidRDefault="00FD32D9" w:rsidP="00B27852">
      <w:pPr>
        <w:contextualSpacing/>
        <w:jc w:val="both"/>
      </w:pPr>
      <w:r w:rsidRPr="001600CB">
        <w:lastRenderedPageBreak/>
        <w:t>Na stan 1</w:t>
      </w:r>
      <w:r w:rsidR="007929F4">
        <w:t>5</w:t>
      </w:r>
      <w:r w:rsidRPr="001600CB">
        <w:t xml:space="preserve"> radnych, w sesji uczestniczyło 1</w:t>
      </w:r>
      <w:r w:rsidR="00452898">
        <w:t>4</w:t>
      </w:r>
      <w:r w:rsidRPr="001600CB">
        <w:t xml:space="preserve"> radnych. W głosowaniu </w:t>
      </w:r>
      <w:r w:rsidR="00B27852">
        <w:t>imiennym</w:t>
      </w:r>
      <w:r w:rsidRPr="001600CB">
        <w:t xml:space="preserve"> spośród obecnych 1</w:t>
      </w:r>
      <w:r w:rsidR="00452898">
        <w:t xml:space="preserve">4 </w:t>
      </w:r>
      <w:r w:rsidRPr="001600CB">
        <w:t xml:space="preserve">radnych, za przyjęciem </w:t>
      </w:r>
      <w:r w:rsidR="00452898">
        <w:t>uchwały w sprawie</w:t>
      </w:r>
      <w:r w:rsidR="00B27852" w:rsidRPr="00111711">
        <w:t xml:space="preserve"> </w:t>
      </w:r>
      <w:r w:rsidR="00452898" w:rsidRPr="007929F4">
        <w:t>wykonywania obywatelskiej inicjatywy uchwałodawczej</w:t>
      </w:r>
      <w:r w:rsidR="00B27852">
        <w:t xml:space="preserve"> </w:t>
      </w:r>
      <w:r w:rsidRPr="001600CB">
        <w:t>głosowało 1</w:t>
      </w:r>
      <w:r w:rsidR="00452898">
        <w:t>4</w:t>
      </w:r>
      <w:r w:rsidRPr="001600CB">
        <w:t xml:space="preserve"> radnych. Nie było radnych głosujących przeciw i wstrzymujących się od głosowania</w:t>
      </w:r>
      <w:r w:rsidR="008E3494">
        <w:t xml:space="preserve"> (lista głosowania stanowi załącznik nr 21)</w:t>
      </w:r>
      <w:r w:rsidRPr="001600CB">
        <w:t xml:space="preserve">. </w:t>
      </w:r>
    </w:p>
    <w:p w:rsidR="00FD32D9" w:rsidRDefault="00FD32D9" w:rsidP="00FD32D9">
      <w:pPr>
        <w:pStyle w:val="Default"/>
        <w:jc w:val="both"/>
      </w:pPr>
    </w:p>
    <w:p w:rsidR="00B27852" w:rsidRDefault="004D37DA" w:rsidP="004D37DA">
      <w:pPr>
        <w:pStyle w:val="Default"/>
        <w:numPr>
          <w:ilvl w:val="0"/>
          <w:numId w:val="28"/>
        </w:numPr>
        <w:jc w:val="both"/>
      </w:pPr>
      <w:r>
        <w:t>W tym punkcie Pani Izabela Konopka zaprezentowała uchwałę w sprawie opłaty targowej (projekt uchwały stanowi załącznik nr 2</w:t>
      </w:r>
      <w:r w:rsidR="003848B2">
        <w:t>2</w:t>
      </w:r>
      <w:r>
        <w:t xml:space="preserve"> do protokołu).</w:t>
      </w:r>
    </w:p>
    <w:p w:rsidR="004D37DA" w:rsidRDefault="004D37DA" w:rsidP="004D37DA">
      <w:pPr>
        <w:pStyle w:val="Default"/>
        <w:ind w:left="720"/>
        <w:jc w:val="both"/>
      </w:pPr>
    </w:p>
    <w:p w:rsidR="004D37DA" w:rsidRDefault="004D37DA" w:rsidP="004D37DA">
      <w:pPr>
        <w:pStyle w:val="Default"/>
        <w:jc w:val="both"/>
      </w:pPr>
      <w:r>
        <w:t>Uwag merytorycznych do projektu uchwały nie wniesiono.</w:t>
      </w:r>
    </w:p>
    <w:p w:rsidR="004D37DA" w:rsidRDefault="004D37DA" w:rsidP="004D37DA">
      <w:pPr>
        <w:pStyle w:val="Default"/>
        <w:jc w:val="both"/>
      </w:pPr>
    </w:p>
    <w:p w:rsidR="004D37DA" w:rsidRDefault="004D37DA" w:rsidP="004D37DA">
      <w:pPr>
        <w:pStyle w:val="Default"/>
        <w:jc w:val="both"/>
      </w:pPr>
      <w:r>
        <w:t>Głosowanie przebiegło w następujący sposób:</w:t>
      </w:r>
    </w:p>
    <w:p w:rsidR="004D37DA" w:rsidRDefault="004D37DA" w:rsidP="004D37DA">
      <w:pPr>
        <w:pStyle w:val="Default"/>
        <w:jc w:val="both"/>
      </w:pPr>
      <w:r w:rsidRPr="001600CB">
        <w:t>Na stan 15 radnych, w sesji uczestniczyło 1</w:t>
      </w:r>
      <w:r>
        <w:t>4</w:t>
      </w:r>
      <w:r w:rsidRPr="001600CB">
        <w:t xml:space="preserve"> radnych. W głosowaniu </w:t>
      </w:r>
      <w:r>
        <w:t>imiennym</w:t>
      </w:r>
      <w:r w:rsidRPr="001600CB">
        <w:t xml:space="preserve"> spośród obecnych 1</w:t>
      </w:r>
      <w:r>
        <w:t>4</w:t>
      </w:r>
      <w:r w:rsidRPr="001600CB">
        <w:t xml:space="preserve"> radnych, za przyjęciem </w:t>
      </w:r>
      <w:r>
        <w:t xml:space="preserve">uchwały </w:t>
      </w:r>
      <w:proofErr w:type="spellStart"/>
      <w:r>
        <w:t>opłatytargowej</w:t>
      </w:r>
      <w:proofErr w:type="spellEnd"/>
      <w:r>
        <w:t xml:space="preserve"> </w:t>
      </w:r>
      <w:r w:rsidRPr="001600CB">
        <w:t>głosowało 1</w:t>
      </w:r>
      <w:r>
        <w:t>4</w:t>
      </w:r>
      <w:r w:rsidRPr="001600CB">
        <w:t xml:space="preserve"> radnych. Nie był</w:t>
      </w:r>
      <w:r>
        <w:t>o radnych głosujących przeciw i wstrzymujących</w:t>
      </w:r>
      <w:r w:rsidR="001F2778">
        <w:t xml:space="preserve"> się (</w:t>
      </w:r>
      <w:r w:rsidR="001F2778">
        <w:rPr>
          <w:sz w:val="23"/>
          <w:szCs w:val="23"/>
        </w:rPr>
        <w:t>lista głosowania imiennego</w:t>
      </w:r>
      <w:r w:rsidR="001F2778" w:rsidRPr="00EA618D">
        <w:rPr>
          <w:color w:val="FF0000"/>
          <w:sz w:val="26"/>
          <w:szCs w:val="26"/>
        </w:rPr>
        <w:t xml:space="preserve"> </w:t>
      </w:r>
      <w:r w:rsidR="001F2778" w:rsidRPr="00EA618D">
        <w:t xml:space="preserve">w </w:t>
      </w:r>
      <w:r w:rsidR="001F2778">
        <w:t>opłaty targowej</w:t>
      </w:r>
      <w:r w:rsidR="001F2778" w:rsidRPr="00EA618D">
        <w:t xml:space="preserve"> s</w:t>
      </w:r>
      <w:r w:rsidR="001F2778">
        <w:rPr>
          <w:sz w:val="23"/>
          <w:szCs w:val="23"/>
        </w:rPr>
        <w:t>tanowi załącznik nr 2</w:t>
      </w:r>
      <w:r w:rsidR="003848B2">
        <w:rPr>
          <w:sz w:val="23"/>
          <w:szCs w:val="23"/>
        </w:rPr>
        <w:t>3</w:t>
      </w:r>
      <w:r w:rsidR="001F2778">
        <w:rPr>
          <w:sz w:val="23"/>
          <w:szCs w:val="23"/>
        </w:rPr>
        <w:t xml:space="preserve"> do protokołu).</w:t>
      </w:r>
    </w:p>
    <w:p w:rsidR="004D37DA" w:rsidRDefault="004D37DA" w:rsidP="004D37DA">
      <w:pPr>
        <w:pStyle w:val="Default"/>
        <w:jc w:val="both"/>
      </w:pPr>
    </w:p>
    <w:p w:rsidR="004D37DA" w:rsidRDefault="004D37DA" w:rsidP="004D37DA">
      <w:pPr>
        <w:numPr>
          <w:ilvl w:val="0"/>
          <w:numId w:val="28"/>
        </w:numPr>
        <w:jc w:val="both"/>
      </w:pPr>
      <w:r w:rsidRPr="001F2778">
        <w:t>Projekt uchwały w sprawie ustalenia maksymalnych kwot dofinansowania opłat za kształcenie nauczycieli pobierane przez szkoły wyższe i zakłady kształcenia nauczycieli oraz specjalności i formy kształcenia na które dofinansowan</w:t>
      </w:r>
      <w:r w:rsidR="001F2778" w:rsidRPr="001F2778">
        <w:t xml:space="preserve">ie jest przyznawane w 2019 roku przedstawiła </w:t>
      </w:r>
      <w:r w:rsidR="001F2778">
        <w:t>p. Izabela Konopka (projekt uchwały stanowi załącznik nr 2</w:t>
      </w:r>
      <w:r w:rsidR="003848B2">
        <w:t>4</w:t>
      </w:r>
      <w:r w:rsidR="001F2778">
        <w:t xml:space="preserve"> do protokołu</w:t>
      </w:r>
      <w:r w:rsidR="003848B2">
        <w:t>)</w:t>
      </w:r>
      <w:r w:rsidR="001F2778">
        <w:t xml:space="preserve">. </w:t>
      </w:r>
    </w:p>
    <w:p w:rsidR="001F2778" w:rsidRDefault="001F2778" w:rsidP="001F2778">
      <w:pPr>
        <w:jc w:val="both"/>
      </w:pPr>
    </w:p>
    <w:p w:rsidR="001F2778" w:rsidRDefault="001F2778" w:rsidP="001F2778">
      <w:pPr>
        <w:jc w:val="both"/>
      </w:pPr>
      <w:r>
        <w:t>Nie wniesiono uwag merytorycznych do projektu uchwały.</w:t>
      </w:r>
    </w:p>
    <w:p w:rsidR="001F2778" w:rsidRDefault="001F2778" w:rsidP="001F2778">
      <w:pPr>
        <w:jc w:val="both"/>
      </w:pPr>
    </w:p>
    <w:p w:rsidR="001F2778" w:rsidRDefault="001F2778" w:rsidP="001F2778">
      <w:pPr>
        <w:pStyle w:val="Default"/>
        <w:jc w:val="both"/>
      </w:pPr>
      <w:r w:rsidRPr="001600CB">
        <w:t>Na stan 15 radnych, w sesji uczestniczyło 1</w:t>
      </w:r>
      <w:r>
        <w:t>4</w:t>
      </w:r>
      <w:r w:rsidRPr="001600CB">
        <w:t xml:space="preserve"> radnych. W głosowaniu </w:t>
      </w:r>
      <w:r>
        <w:t>imiennym</w:t>
      </w:r>
      <w:r w:rsidRPr="001600CB">
        <w:t xml:space="preserve"> spośród obecnych 1</w:t>
      </w:r>
      <w:r>
        <w:t>4</w:t>
      </w:r>
      <w:r w:rsidRPr="001600CB">
        <w:t xml:space="preserve"> radnych, za przyjęciem </w:t>
      </w:r>
      <w:r>
        <w:t>uchwały</w:t>
      </w:r>
      <w:r w:rsidRPr="001600CB">
        <w:t xml:space="preserve"> głosowało 1</w:t>
      </w:r>
      <w:r>
        <w:t>3</w:t>
      </w:r>
      <w:r w:rsidRPr="001600CB">
        <w:t xml:space="preserve"> radnych. Nie był</w:t>
      </w:r>
      <w:r>
        <w:t>o radnych głosujących przeciw. 1 osoba wstrzymała się od głosowania (</w:t>
      </w:r>
      <w:r>
        <w:rPr>
          <w:sz w:val="23"/>
          <w:szCs w:val="23"/>
        </w:rPr>
        <w:t>lista głosowania imiennego</w:t>
      </w:r>
      <w:r w:rsidRPr="00EA618D">
        <w:rPr>
          <w:color w:val="FF0000"/>
          <w:sz w:val="26"/>
          <w:szCs w:val="26"/>
        </w:rPr>
        <w:t xml:space="preserve"> </w:t>
      </w:r>
      <w:r>
        <w:t xml:space="preserve">stanowi </w:t>
      </w:r>
      <w:r>
        <w:rPr>
          <w:sz w:val="23"/>
          <w:szCs w:val="23"/>
        </w:rPr>
        <w:t>załącznik nr 2</w:t>
      </w:r>
      <w:r w:rsidR="003848B2">
        <w:rPr>
          <w:sz w:val="23"/>
          <w:szCs w:val="23"/>
        </w:rPr>
        <w:t>5</w:t>
      </w:r>
      <w:r>
        <w:rPr>
          <w:sz w:val="23"/>
          <w:szCs w:val="23"/>
        </w:rPr>
        <w:t xml:space="preserve"> do protokołu).</w:t>
      </w:r>
    </w:p>
    <w:p w:rsidR="001F2778" w:rsidRPr="001F2778" w:rsidRDefault="001F2778" w:rsidP="001F2778">
      <w:pPr>
        <w:jc w:val="both"/>
      </w:pPr>
    </w:p>
    <w:p w:rsidR="001F2778" w:rsidRPr="001F2778" w:rsidRDefault="001F2778" w:rsidP="001F2778">
      <w:pPr>
        <w:numPr>
          <w:ilvl w:val="0"/>
          <w:numId w:val="28"/>
        </w:numPr>
        <w:jc w:val="both"/>
      </w:pPr>
      <w:r>
        <w:t>Pan Rafał Załęcki omówił i uzasadnił projekt uchwały</w:t>
      </w:r>
      <w:r w:rsidRPr="001F2778">
        <w:t xml:space="preserve"> w sprawie ustalenia dopłat do taryf za zbiorowe zaopatrzenie w wodę i zbiorowe odprowadzanie ścieków</w:t>
      </w:r>
      <w:r w:rsidR="003848B2" w:rsidRPr="003848B2">
        <w:t xml:space="preserve"> </w:t>
      </w:r>
      <w:r w:rsidR="003848B2">
        <w:t>(</w:t>
      </w:r>
      <w:r w:rsidR="003848B2">
        <w:t>projekt uchwały stanowi załącznik nr 2</w:t>
      </w:r>
      <w:r w:rsidR="003848B2">
        <w:t>6</w:t>
      </w:r>
      <w:r w:rsidR="003848B2">
        <w:t xml:space="preserve"> do protokołu</w:t>
      </w:r>
      <w:r w:rsidR="003848B2">
        <w:t>)</w:t>
      </w:r>
      <w:r w:rsidRPr="001F2778">
        <w:t>.</w:t>
      </w:r>
    </w:p>
    <w:p w:rsidR="004D37DA" w:rsidRDefault="004D37DA" w:rsidP="001F2778">
      <w:pPr>
        <w:pStyle w:val="Default"/>
        <w:ind w:left="360"/>
        <w:jc w:val="both"/>
      </w:pPr>
    </w:p>
    <w:p w:rsidR="001F2778" w:rsidRDefault="001F2778" w:rsidP="001F2778">
      <w:pPr>
        <w:jc w:val="both"/>
      </w:pPr>
      <w:r>
        <w:t>Uwag merytorycznych do projektu uchwały nie wniesiono.</w:t>
      </w:r>
    </w:p>
    <w:p w:rsidR="00B27852" w:rsidRDefault="00B27852" w:rsidP="00FD32D9">
      <w:pPr>
        <w:pStyle w:val="Default"/>
        <w:jc w:val="both"/>
      </w:pPr>
    </w:p>
    <w:p w:rsidR="001F2778" w:rsidRDefault="001F2778" w:rsidP="001F2778">
      <w:pPr>
        <w:pStyle w:val="Default"/>
        <w:jc w:val="both"/>
      </w:pPr>
      <w:r w:rsidRPr="001600CB">
        <w:t>Na stan 15 radnych, w sesji uczestniczyło 1</w:t>
      </w:r>
      <w:r>
        <w:t>4</w:t>
      </w:r>
      <w:r w:rsidRPr="001600CB">
        <w:t xml:space="preserve"> radnych. W głosowaniu </w:t>
      </w:r>
      <w:r>
        <w:t>imiennym</w:t>
      </w:r>
      <w:r w:rsidRPr="001600CB">
        <w:t xml:space="preserve"> spośród obecnych 1</w:t>
      </w:r>
      <w:r>
        <w:t>4</w:t>
      </w:r>
      <w:r w:rsidRPr="001600CB">
        <w:t xml:space="preserve"> radnych, za przyjęciem </w:t>
      </w:r>
      <w:r>
        <w:t xml:space="preserve">uchwały </w:t>
      </w:r>
      <w:r w:rsidRPr="001600CB">
        <w:t>głosowało 1</w:t>
      </w:r>
      <w:r>
        <w:t>3</w:t>
      </w:r>
      <w:r w:rsidRPr="001600CB">
        <w:t xml:space="preserve"> radnych. Nie był</w:t>
      </w:r>
      <w:r>
        <w:t>o radnych głosujących przeciw. 1 osoba wstrzymała się od głosowania (</w:t>
      </w:r>
      <w:r>
        <w:rPr>
          <w:sz w:val="23"/>
          <w:szCs w:val="23"/>
        </w:rPr>
        <w:t>lista głosowania imiennego</w:t>
      </w:r>
      <w:r w:rsidRPr="00EA618D">
        <w:rPr>
          <w:color w:val="FF0000"/>
          <w:sz w:val="26"/>
          <w:szCs w:val="26"/>
        </w:rPr>
        <w:t xml:space="preserve"> </w:t>
      </w:r>
      <w:r>
        <w:t xml:space="preserve">stanowi </w:t>
      </w:r>
      <w:r>
        <w:rPr>
          <w:sz w:val="23"/>
          <w:szCs w:val="23"/>
        </w:rPr>
        <w:t>załącznik nr 2</w:t>
      </w:r>
      <w:r w:rsidR="003848B2">
        <w:rPr>
          <w:sz w:val="23"/>
          <w:szCs w:val="23"/>
        </w:rPr>
        <w:t>7</w:t>
      </w:r>
      <w:r>
        <w:rPr>
          <w:sz w:val="23"/>
          <w:szCs w:val="23"/>
        </w:rPr>
        <w:t xml:space="preserve"> do protokołu).</w:t>
      </w:r>
    </w:p>
    <w:p w:rsidR="001F2778" w:rsidRDefault="001F2778" w:rsidP="00FD32D9">
      <w:pPr>
        <w:pStyle w:val="Default"/>
        <w:jc w:val="both"/>
      </w:pPr>
    </w:p>
    <w:p w:rsidR="00CB5246" w:rsidRPr="00EA618D" w:rsidRDefault="00CB5246" w:rsidP="00CB5246">
      <w:pPr>
        <w:jc w:val="both"/>
      </w:pPr>
      <w:r w:rsidRPr="00CB5246">
        <w:rPr>
          <w:b/>
        </w:rPr>
        <w:t>Ad. 11.</w:t>
      </w:r>
      <w:r w:rsidRPr="00CB5246">
        <w:t xml:space="preserve"> </w:t>
      </w:r>
      <w:r>
        <w:t xml:space="preserve"> </w:t>
      </w:r>
      <w:r w:rsidRPr="007929F4">
        <w:t xml:space="preserve">Kolejny punkt to podjęcie uchwały w sprawie </w:t>
      </w:r>
      <w:r>
        <w:t>zmian w budżecie Gminy Grabowo na 2018 rok.</w:t>
      </w:r>
    </w:p>
    <w:p w:rsidR="00CB5246" w:rsidRDefault="00CB5246" w:rsidP="00CB5246">
      <w:pPr>
        <w:jc w:val="both"/>
      </w:pPr>
      <w:r>
        <w:t>W tym miejscu głos zabrała Skarbnik Gminy – Edyta Mosakowska. Zaprezentowała i omówiła projekt uchwały (projekt uchwały stanowi załącznik nr 2</w:t>
      </w:r>
      <w:r w:rsidR="003848B2">
        <w:t>8</w:t>
      </w:r>
      <w:r>
        <w:t xml:space="preserve"> do protokołu).</w:t>
      </w:r>
    </w:p>
    <w:p w:rsidR="00CB5246" w:rsidRPr="009906AE" w:rsidRDefault="00CB5246" w:rsidP="00CB5246">
      <w:pPr>
        <w:jc w:val="both"/>
      </w:pPr>
    </w:p>
    <w:p w:rsidR="00CB5246" w:rsidRDefault="00CB5246" w:rsidP="00CB5246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1F2778" w:rsidRPr="00CB5246" w:rsidRDefault="001F2778" w:rsidP="00FD32D9">
      <w:pPr>
        <w:pStyle w:val="Default"/>
        <w:jc w:val="both"/>
        <w:rPr>
          <w:b/>
        </w:rPr>
      </w:pPr>
    </w:p>
    <w:p w:rsidR="00CB5246" w:rsidRDefault="00CB5246" w:rsidP="00CB5246">
      <w:pPr>
        <w:pStyle w:val="Default"/>
        <w:jc w:val="both"/>
        <w:rPr>
          <w:sz w:val="23"/>
          <w:szCs w:val="23"/>
        </w:rPr>
      </w:pPr>
      <w:r w:rsidRPr="001600CB">
        <w:t>Na stan 15 radnych, w sesji uczestniczyło 1</w:t>
      </w:r>
      <w:r>
        <w:t>4</w:t>
      </w:r>
      <w:r w:rsidRPr="001600CB">
        <w:t xml:space="preserve"> radnych. W głosowaniu </w:t>
      </w:r>
      <w:r>
        <w:t>imiennym</w:t>
      </w:r>
      <w:r w:rsidRPr="001600CB">
        <w:t xml:space="preserve"> spośród obecnych 1</w:t>
      </w:r>
      <w:r>
        <w:t>4</w:t>
      </w:r>
      <w:r w:rsidRPr="001600CB">
        <w:t xml:space="preserve"> radnych, za przyjęciem </w:t>
      </w:r>
      <w:r>
        <w:t xml:space="preserve">uchwały </w:t>
      </w:r>
      <w:r w:rsidRPr="001600CB">
        <w:t>głosowało 1</w:t>
      </w:r>
      <w:r>
        <w:t>4</w:t>
      </w:r>
      <w:r w:rsidRPr="001600CB">
        <w:t xml:space="preserve"> radnych. Nie był</w:t>
      </w:r>
      <w:r>
        <w:t>o radnych głosujących przeciw i wstrzymujących się (</w:t>
      </w:r>
      <w:r>
        <w:rPr>
          <w:sz w:val="23"/>
          <w:szCs w:val="23"/>
        </w:rPr>
        <w:t>lista głosowania imiennego</w:t>
      </w:r>
      <w:r w:rsidRPr="00EA618D">
        <w:rPr>
          <w:color w:val="FF0000"/>
          <w:sz w:val="26"/>
          <w:szCs w:val="26"/>
        </w:rPr>
        <w:t xml:space="preserve"> </w:t>
      </w:r>
      <w:bookmarkStart w:id="0" w:name="_GoBack"/>
      <w:bookmarkEnd w:id="0"/>
      <w:r w:rsidRPr="00EA618D">
        <w:t>s</w:t>
      </w:r>
      <w:r>
        <w:rPr>
          <w:sz w:val="23"/>
          <w:szCs w:val="23"/>
        </w:rPr>
        <w:t>tanowi załącznik nr 2</w:t>
      </w:r>
      <w:r w:rsidR="003848B2">
        <w:rPr>
          <w:sz w:val="23"/>
          <w:szCs w:val="23"/>
        </w:rPr>
        <w:t>9</w:t>
      </w:r>
      <w:r>
        <w:rPr>
          <w:sz w:val="23"/>
          <w:szCs w:val="23"/>
        </w:rPr>
        <w:t xml:space="preserve"> do protokołu).</w:t>
      </w:r>
    </w:p>
    <w:p w:rsidR="00CB5246" w:rsidRPr="00CB5246" w:rsidRDefault="00CB5246" w:rsidP="00CB5246">
      <w:pPr>
        <w:pStyle w:val="Default"/>
        <w:jc w:val="both"/>
        <w:rPr>
          <w:b/>
          <w:sz w:val="23"/>
          <w:szCs w:val="23"/>
        </w:rPr>
      </w:pPr>
    </w:p>
    <w:p w:rsidR="00CB5246" w:rsidRPr="00CB5246" w:rsidRDefault="00CB5246" w:rsidP="00CB5246">
      <w:pPr>
        <w:pStyle w:val="Default"/>
        <w:jc w:val="both"/>
      </w:pPr>
      <w:r w:rsidRPr="00CB5246">
        <w:rPr>
          <w:b/>
        </w:rPr>
        <w:t xml:space="preserve">Ad. 12. </w:t>
      </w:r>
      <w:r w:rsidRPr="00CB5246">
        <w:t>Interpelacji radnych brak.</w:t>
      </w:r>
    </w:p>
    <w:p w:rsidR="00CB5246" w:rsidRDefault="00CB5246" w:rsidP="00CB5246">
      <w:pPr>
        <w:pStyle w:val="Default"/>
        <w:jc w:val="both"/>
      </w:pPr>
    </w:p>
    <w:p w:rsidR="001F2778" w:rsidRDefault="00CB5246" w:rsidP="00FD32D9">
      <w:pPr>
        <w:pStyle w:val="Default"/>
        <w:jc w:val="both"/>
      </w:pPr>
      <w:r w:rsidRPr="00CB5246">
        <w:rPr>
          <w:b/>
        </w:rPr>
        <w:t>Ad. 13.</w:t>
      </w:r>
      <w:r>
        <w:t xml:space="preserve"> Zapytania wole wnioski:</w:t>
      </w:r>
    </w:p>
    <w:p w:rsidR="00CB5246" w:rsidRDefault="00CB5246" w:rsidP="00FD32D9">
      <w:pPr>
        <w:pStyle w:val="Default"/>
        <w:jc w:val="both"/>
      </w:pPr>
    </w:p>
    <w:p w:rsidR="00FD20AA" w:rsidRDefault="00FD20AA" w:rsidP="00FD32D9">
      <w:pPr>
        <w:pStyle w:val="Default"/>
        <w:jc w:val="both"/>
      </w:pPr>
      <w:r>
        <w:t xml:space="preserve">- </w:t>
      </w:r>
      <w:r w:rsidR="00CB5246">
        <w:t xml:space="preserve">W tym punkcie Przewodniczący Rady Janusz Wiśniewski przeczytał podanie w sprawie diety sołtysów, które wpłynęło do </w:t>
      </w:r>
      <w:r>
        <w:t>Rady Gminy. Wyjaśnił, że nowe diety będą obowiązywać od nowej kadencji sołtysów.</w:t>
      </w:r>
    </w:p>
    <w:p w:rsidR="00FD20AA" w:rsidRDefault="00FD20AA" w:rsidP="00FD32D9">
      <w:pPr>
        <w:pStyle w:val="Default"/>
        <w:jc w:val="both"/>
      </w:pPr>
    </w:p>
    <w:p w:rsidR="00FD20AA" w:rsidRDefault="00FD20AA" w:rsidP="00FD32D9">
      <w:pPr>
        <w:pStyle w:val="Default"/>
        <w:jc w:val="both"/>
      </w:pPr>
      <w:r>
        <w:t>- Krystyna Bzura zauważyła, że w nowej kadencji mogą nie zostać sołtysami.</w:t>
      </w:r>
    </w:p>
    <w:p w:rsidR="00FD20AA" w:rsidRDefault="00FD20AA" w:rsidP="00FD32D9">
      <w:pPr>
        <w:pStyle w:val="Default"/>
        <w:jc w:val="both"/>
      </w:pPr>
    </w:p>
    <w:p w:rsidR="00CB5246" w:rsidRDefault="00FD20AA" w:rsidP="00FD32D9">
      <w:pPr>
        <w:pStyle w:val="Default"/>
        <w:jc w:val="both"/>
      </w:pPr>
      <w:r>
        <w:t>- Wójt Gminy wyjaśnił, że dieta dla sołtysów będzie w najbliższym czasie  przedmiotem pracy Komisji.</w:t>
      </w:r>
    </w:p>
    <w:p w:rsidR="00FD20AA" w:rsidRDefault="00FD20AA" w:rsidP="00FD32D9">
      <w:pPr>
        <w:pStyle w:val="Default"/>
        <w:jc w:val="both"/>
      </w:pPr>
    </w:p>
    <w:p w:rsidR="00FD20AA" w:rsidRDefault="00FD20AA" w:rsidP="00FD32D9">
      <w:pPr>
        <w:pStyle w:val="Default"/>
        <w:jc w:val="both"/>
      </w:pPr>
      <w:r>
        <w:t>- Wiesław Czyżyński zauważył, że inkaso jest małe z uwagi na kwotę, którą zbierają w ramach podatku. Mieszkańcy w znacznej mierze podatek płacą przelewem internetowym.</w:t>
      </w:r>
    </w:p>
    <w:p w:rsidR="00FD20AA" w:rsidRDefault="00FD20AA" w:rsidP="00FD32D9">
      <w:pPr>
        <w:pStyle w:val="Default"/>
        <w:jc w:val="both"/>
      </w:pPr>
    </w:p>
    <w:p w:rsidR="00007393" w:rsidRDefault="00FD20AA" w:rsidP="00FD32D9">
      <w:pPr>
        <w:pStyle w:val="Default"/>
        <w:jc w:val="both"/>
      </w:pPr>
      <w:r>
        <w:t xml:space="preserve">- Wójt Gminy </w:t>
      </w:r>
      <w:r w:rsidR="00E51437">
        <w:t>pod</w:t>
      </w:r>
      <w:r w:rsidR="0074153F">
        <w:t>sumowując</w:t>
      </w:r>
      <w:r w:rsidR="00E51437">
        <w:t xml:space="preserve"> dyskusje</w:t>
      </w:r>
      <w:r w:rsidR="0074153F">
        <w:t xml:space="preserve"> powiedział, że decyzje w sprawie projektu dot. diety sołtysów zostaną podjęte we współpracy z Komisjami Rady Gminy. </w:t>
      </w:r>
      <w:r w:rsidR="00E51437">
        <w:t xml:space="preserve"> </w:t>
      </w:r>
    </w:p>
    <w:p w:rsidR="0074153F" w:rsidRDefault="0074153F" w:rsidP="00FD32D9">
      <w:pPr>
        <w:pStyle w:val="Default"/>
        <w:jc w:val="both"/>
      </w:pPr>
    </w:p>
    <w:p w:rsidR="00D73E79" w:rsidRDefault="00007393" w:rsidP="00D73E79">
      <w:pPr>
        <w:pStyle w:val="Default"/>
        <w:jc w:val="both"/>
      </w:pPr>
      <w:r w:rsidRPr="00007393">
        <w:rPr>
          <w:b/>
        </w:rPr>
        <w:t>Ad. 14.</w:t>
      </w:r>
      <w:r>
        <w:t xml:space="preserve">  </w:t>
      </w:r>
      <w:r w:rsidR="00D73E79">
        <w:t>Wójt Gminy razem z Przewodniczącym Rady złożyli życzenia wszystkim z okazji zbliżających się Świąt Bożego Narodzenia i Nowego 2019 Roku.</w:t>
      </w:r>
    </w:p>
    <w:p w:rsidR="00D73E79" w:rsidRDefault="00D73E79" w:rsidP="00FD32D9">
      <w:pPr>
        <w:pStyle w:val="Default"/>
        <w:jc w:val="both"/>
      </w:pPr>
    </w:p>
    <w:p w:rsidR="00B27852" w:rsidRDefault="0009322D" w:rsidP="00FD32D9">
      <w:pPr>
        <w:pStyle w:val="Default"/>
        <w:jc w:val="both"/>
      </w:pPr>
      <w:r>
        <w:t>Ze względu na wyczerpanie porządku obrad Przewodniczący Rady Gminy p. Janusz Wiśniewski zamknął I</w:t>
      </w:r>
      <w:r w:rsidR="00007393">
        <w:t>I</w:t>
      </w:r>
      <w:r>
        <w:t xml:space="preserve"> </w:t>
      </w:r>
      <w:r w:rsidR="00007393">
        <w:t>sesję Rady Gminy Grabowo.</w:t>
      </w:r>
    </w:p>
    <w:p w:rsidR="0009322D" w:rsidRDefault="0009322D" w:rsidP="00FD32D9">
      <w:pPr>
        <w:pStyle w:val="Default"/>
        <w:jc w:val="both"/>
      </w:pPr>
    </w:p>
    <w:p w:rsidR="0009322D" w:rsidRDefault="0009322D" w:rsidP="0009322D">
      <w:pPr>
        <w:pStyle w:val="Default"/>
        <w:jc w:val="right"/>
      </w:pPr>
    </w:p>
    <w:p w:rsidR="0009322D" w:rsidRDefault="0009322D" w:rsidP="0009322D">
      <w:pPr>
        <w:pStyle w:val="Default"/>
        <w:jc w:val="right"/>
      </w:pPr>
      <w:r>
        <w:t>Przewodniczący Rady Gminy</w:t>
      </w:r>
    </w:p>
    <w:p w:rsidR="0009322D" w:rsidRDefault="0009322D" w:rsidP="0009322D">
      <w:pPr>
        <w:pStyle w:val="Default"/>
        <w:jc w:val="right"/>
      </w:pPr>
    </w:p>
    <w:p w:rsidR="0009322D" w:rsidRPr="00FD32D9" w:rsidRDefault="008D0692" w:rsidP="0009322D">
      <w:pPr>
        <w:pStyle w:val="Default"/>
        <w:jc w:val="right"/>
      </w:pPr>
      <w:r>
        <w:t xml:space="preserve">/-/ </w:t>
      </w:r>
      <w:r w:rsidR="0009322D">
        <w:t>Janusz Wiśniewski</w:t>
      </w:r>
    </w:p>
    <w:sectPr w:rsidR="0009322D" w:rsidRPr="00FD32D9" w:rsidSect="007239C8">
      <w:pgSz w:w="11906" w:h="16838" w:code="9"/>
      <w:pgMar w:top="567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A1"/>
    <w:multiLevelType w:val="hybridMultilevel"/>
    <w:tmpl w:val="43AC8346"/>
    <w:lvl w:ilvl="0" w:tplc="A274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4D28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A70"/>
    <w:multiLevelType w:val="hybridMultilevel"/>
    <w:tmpl w:val="3514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1E9"/>
    <w:multiLevelType w:val="multilevel"/>
    <w:tmpl w:val="F2B6B5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F3F1B44"/>
    <w:multiLevelType w:val="multilevel"/>
    <w:tmpl w:val="4CF252D0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32CA6"/>
    <w:multiLevelType w:val="hybridMultilevel"/>
    <w:tmpl w:val="110EC48C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47FA"/>
    <w:multiLevelType w:val="hybridMultilevel"/>
    <w:tmpl w:val="732028DE"/>
    <w:lvl w:ilvl="0" w:tplc="A274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38D"/>
    <w:multiLevelType w:val="hybridMultilevel"/>
    <w:tmpl w:val="A19ED9F6"/>
    <w:lvl w:ilvl="0" w:tplc="98D2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69B8"/>
    <w:multiLevelType w:val="hybridMultilevel"/>
    <w:tmpl w:val="FAAC21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F6C9A"/>
    <w:multiLevelType w:val="hybridMultilevel"/>
    <w:tmpl w:val="9D9E1F6C"/>
    <w:lvl w:ilvl="0" w:tplc="2BB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7294"/>
    <w:multiLevelType w:val="hybridMultilevel"/>
    <w:tmpl w:val="65AE620A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6373DB"/>
    <w:multiLevelType w:val="hybridMultilevel"/>
    <w:tmpl w:val="D46C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714CE"/>
    <w:multiLevelType w:val="hybridMultilevel"/>
    <w:tmpl w:val="79E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6B89"/>
    <w:multiLevelType w:val="hybridMultilevel"/>
    <w:tmpl w:val="0BDAF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16FF"/>
    <w:multiLevelType w:val="hybridMultilevel"/>
    <w:tmpl w:val="4686F6BA"/>
    <w:lvl w:ilvl="0" w:tplc="A31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714AE"/>
    <w:multiLevelType w:val="hybridMultilevel"/>
    <w:tmpl w:val="59A43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07077"/>
    <w:multiLevelType w:val="hybridMultilevel"/>
    <w:tmpl w:val="1FF2D1DC"/>
    <w:lvl w:ilvl="0" w:tplc="AE1E438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81A7A4C"/>
    <w:multiLevelType w:val="hybridMultilevel"/>
    <w:tmpl w:val="EB7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7210"/>
    <w:multiLevelType w:val="hybridMultilevel"/>
    <w:tmpl w:val="415A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5D71"/>
    <w:multiLevelType w:val="hybridMultilevel"/>
    <w:tmpl w:val="08DC4C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C9F556B"/>
    <w:multiLevelType w:val="hybridMultilevel"/>
    <w:tmpl w:val="C75EE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10A6"/>
    <w:multiLevelType w:val="hybridMultilevel"/>
    <w:tmpl w:val="26DE7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5203"/>
    <w:multiLevelType w:val="hybridMultilevel"/>
    <w:tmpl w:val="7E9ED4F2"/>
    <w:lvl w:ilvl="0" w:tplc="8E0CE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5255"/>
    <w:multiLevelType w:val="hybridMultilevel"/>
    <w:tmpl w:val="76D69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F0A37"/>
    <w:multiLevelType w:val="hybridMultilevel"/>
    <w:tmpl w:val="D3D40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027522"/>
    <w:multiLevelType w:val="hybridMultilevel"/>
    <w:tmpl w:val="462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7"/>
  </w:num>
  <w:num w:numId="5">
    <w:abstractNumId w:val="18"/>
  </w:num>
  <w:num w:numId="6">
    <w:abstractNumId w:val="20"/>
  </w:num>
  <w:num w:numId="7">
    <w:abstractNumId w:val="21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9"/>
  </w:num>
  <w:num w:numId="13">
    <w:abstractNumId w:val="11"/>
  </w:num>
  <w:num w:numId="14">
    <w:abstractNumId w:val="22"/>
  </w:num>
  <w:num w:numId="15">
    <w:abstractNumId w:val="9"/>
  </w:num>
  <w:num w:numId="16">
    <w:abstractNumId w:val="14"/>
  </w:num>
  <w:num w:numId="17">
    <w:abstractNumId w:val="25"/>
  </w:num>
  <w:num w:numId="18">
    <w:abstractNumId w:val="13"/>
  </w:num>
  <w:num w:numId="19">
    <w:abstractNumId w:val="5"/>
  </w:num>
  <w:num w:numId="20">
    <w:abstractNumId w:val="16"/>
  </w:num>
  <w:num w:numId="21">
    <w:abstractNumId w:val="23"/>
  </w:num>
  <w:num w:numId="22">
    <w:abstractNumId w:val="24"/>
  </w:num>
  <w:num w:numId="23">
    <w:abstractNumId w:val="27"/>
  </w:num>
  <w:num w:numId="24">
    <w:abstractNumId w:val="28"/>
  </w:num>
  <w:num w:numId="25">
    <w:abstractNumId w:val="1"/>
  </w:num>
  <w:num w:numId="26">
    <w:abstractNumId w:val="2"/>
  </w:num>
  <w:num w:numId="27">
    <w:abstractNumId w:val="17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0A"/>
    <w:rsid w:val="00007393"/>
    <w:rsid w:val="00086CFE"/>
    <w:rsid w:val="0009322D"/>
    <w:rsid w:val="000F3DFA"/>
    <w:rsid w:val="00101EE6"/>
    <w:rsid w:val="00111711"/>
    <w:rsid w:val="00121D5F"/>
    <w:rsid w:val="001600CB"/>
    <w:rsid w:val="0018211E"/>
    <w:rsid w:val="001A4F6D"/>
    <w:rsid w:val="001A5C8A"/>
    <w:rsid w:val="001C05D6"/>
    <w:rsid w:val="001F2778"/>
    <w:rsid w:val="001F65D4"/>
    <w:rsid w:val="00260CB5"/>
    <w:rsid w:val="00263144"/>
    <w:rsid w:val="002D05C9"/>
    <w:rsid w:val="00335799"/>
    <w:rsid w:val="003848B2"/>
    <w:rsid w:val="003F61B7"/>
    <w:rsid w:val="00452898"/>
    <w:rsid w:val="0048561B"/>
    <w:rsid w:val="00496B7E"/>
    <w:rsid w:val="004A1A65"/>
    <w:rsid w:val="004A4450"/>
    <w:rsid w:val="004B15E5"/>
    <w:rsid w:val="004D20D8"/>
    <w:rsid w:val="004D37DA"/>
    <w:rsid w:val="004F617F"/>
    <w:rsid w:val="00566AE1"/>
    <w:rsid w:val="00576566"/>
    <w:rsid w:val="0057791E"/>
    <w:rsid w:val="00604E99"/>
    <w:rsid w:val="00610143"/>
    <w:rsid w:val="00632B02"/>
    <w:rsid w:val="006E71FD"/>
    <w:rsid w:val="007161E9"/>
    <w:rsid w:val="007239C8"/>
    <w:rsid w:val="00727A3D"/>
    <w:rsid w:val="0074153F"/>
    <w:rsid w:val="00767D3A"/>
    <w:rsid w:val="007929F4"/>
    <w:rsid w:val="007B0F24"/>
    <w:rsid w:val="007F663B"/>
    <w:rsid w:val="0085171A"/>
    <w:rsid w:val="00875669"/>
    <w:rsid w:val="00877163"/>
    <w:rsid w:val="008808E8"/>
    <w:rsid w:val="008A6695"/>
    <w:rsid w:val="008D0692"/>
    <w:rsid w:val="008E3494"/>
    <w:rsid w:val="008E5510"/>
    <w:rsid w:val="0092763D"/>
    <w:rsid w:val="009906AE"/>
    <w:rsid w:val="009E1C62"/>
    <w:rsid w:val="00A12913"/>
    <w:rsid w:val="00A44F89"/>
    <w:rsid w:val="00A9262C"/>
    <w:rsid w:val="00AD1634"/>
    <w:rsid w:val="00AF60EC"/>
    <w:rsid w:val="00B27852"/>
    <w:rsid w:val="00B66A3C"/>
    <w:rsid w:val="00C11664"/>
    <w:rsid w:val="00CB5246"/>
    <w:rsid w:val="00CB7678"/>
    <w:rsid w:val="00D73E79"/>
    <w:rsid w:val="00D7555E"/>
    <w:rsid w:val="00DA6A67"/>
    <w:rsid w:val="00DF3663"/>
    <w:rsid w:val="00E51437"/>
    <w:rsid w:val="00EA618D"/>
    <w:rsid w:val="00EC5F30"/>
    <w:rsid w:val="00F02B63"/>
    <w:rsid w:val="00F5310A"/>
    <w:rsid w:val="00FD20AA"/>
    <w:rsid w:val="00FD32D9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6769-C65C-445F-832A-41122B0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91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6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7791E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3F6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1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1A4F6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cp:lastPrinted>2018-12-24T10:38:00Z</cp:lastPrinted>
  <dcterms:created xsi:type="dcterms:W3CDTF">2018-12-18T07:46:00Z</dcterms:created>
  <dcterms:modified xsi:type="dcterms:W3CDTF">2018-12-24T10:38:00Z</dcterms:modified>
</cp:coreProperties>
</file>